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FC2" w:rsidRDefault="00093FC2" w:rsidP="00093FC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436F">
        <w:rPr>
          <w:rFonts w:ascii="Times New Roman" w:hAnsi="Times New Roman"/>
          <w:b/>
          <w:color w:val="000000"/>
          <w:sz w:val="28"/>
          <w:szCs w:val="28"/>
        </w:rPr>
        <w:t>МУНИЦИПАЛЬНОЕ</w:t>
      </w:r>
      <w:r w:rsidRPr="00EB43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436F">
        <w:rPr>
          <w:rFonts w:ascii="Times New Roman" w:hAnsi="Times New Roman"/>
          <w:b/>
          <w:color w:val="000000"/>
          <w:sz w:val="28"/>
          <w:szCs w:val="28"/>
        </w:rPr>
        <w:t>АВТОНОМНОЕ ОБЩЕОБРАЗОВАТЕЛЬНОЕ</w:t>
      </w:r>
      <w:r w:rsidRPr="00A56AF9">
        <w:rPr>
          <w:rFonts w:ascii="Times New Roman" w:hAnsi="Times New Roman"/>
          <w:b/>
          <w:color w:val="000000"/>
          <w:sz w:val="28"/>
          <w:szCs w:val="28"/>
        </w:rPr>
        <w:t xml:space="preserve"> УЧРЕЖДЕНИЕ «ГИМНАЗИЯ № 9»</w:t>
      </w:r>
    </w:p>
    <w:p w:rsidR="00093FC2" w:rsidRPr="00A56AF9" w:rsidRDefault="00093FC2" w:rsidP="00093FC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93FC2" w:rsidRPr="00A56AF9" w:rsidRDefault="00093FC2" w:rsidP="00093FC2">
      <w:pPr>
        <w:rPr>
          <w:rFonts w:ascii="Times New Roman" w:hAnsi="Times New Roman"/>
          <w:color w:val="000000"/>
          <w:sz w:val="28"/>
          <w:szCs w:val="28"/>
        </w:rPr>
      </w:pPr>
    </w:p>
    <w:p w:rsidR="00093FC2" w:rsidRPr="00A56AF9" w:rsidRDefault="00093FC2" w:rsidP="00093FC2">
      <w:pPr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>«СОГЛАСОВАНО»              «СОГЛАСОВАНО»                        «</w:t>
      </w:r>
      <w:r w:rsidR="00C364B0">
        <w:rPr>
          <w:rFonts w:ascii="Times New Roman" w:hAnsi="Times New Roman"/>
          <w:color w:val="000000"/>
        </w:rPr>
        <w:t>УТВЕРЖДАЮ</w:t>
      </w:r>
      <w:r w:rsidRPr="00A56AF9">
        <w:rPr>
          <w:rFonts w:ascii="Times New Roman" w:hAnsi="Times New Roman"/>
          <w:color w:val="000000"/>
        </w:rPr>
        <w:t>»</w:t>
      </w:r>
    </w:p>
    <w:p w:rsidR="00093FC2" w:rsidRPr="00A56AF9" w:rsidRDefault="00093FC2" w:rsidP="00C364B0">
      <w:pPr>
        <w:spacing w:line="276" w:lineRule="auto"/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>Руководитель МО         Заместитель руководителя по УВР   Директор МАОУ</w:t>
      </w:r>
      <w:r w:rsidR="00C364B0">
        <w:rPr>
          <w:rFonts w:ascii="Times New Roman" w:hAnsi="Times New Roman"/>
          <w:color w:val="000000"/>
        </w:rPr>
        <w:t xml:space="preserve"> «Г</w:t>
      </w:r>
      <w:r>
        <w:rPr>
          <w:rFonts w:ascii="Times New Roman" w:hAnsi="Times New Roman"/>
          <w:color w:val="000000"/>
        </w:rPr>
        <w:t>имнази</w:t>
      </w:r>
      <w:r w:rsidR="00C364B0">
        <w:rPr>
          <w:rFonts w:ascii="Times New Roman" w:hAnsi="Times New Roman"/>
          <w:color w:val="000000"/>
        </w:rPr>
        <w:t>я»</w:t>
      </w:r>
      <w:r>
        <w:rPr>
          <w:rFonts w:ascii="Times New Roman" w:hAnsi="Times New Roman"/>
          <w:color w:val="000000"/>
        </w:rPr>
        <w:t xml:space="preserve"> №9</w:t>
      </w:r>
    </w:p>
    <w:p w:rsidR="00093FC2" w:rsidRPr="00A56AF9" w:rsidRDefault="00093FC2" w:rsidP="00C364B0">
      <w:pPr>
        <w:spacing w:line="276" w:lineRule="auto"/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>_________________            ________________________               _______________________</w:t>
      </w:r>
    </w:p>
    <w:p w:rsidR="00093FC2" w:rsidRPr="00A56AF9" w:rsidRDefault="00093FC2" w:rsidP="00C364B0">
      <w:pPr>
        <w:spacing w:line="276" w:lineRule="auto"/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 xml:space="preserve">   / А.А. Костина/                            /Т.В. Зайцева/                                    /В.В. Хабарова/</w:t>
      </w:r>
    </w:p>
    <w:p w:rsidR="00093FC2" w:rsidRPr="00A56AF9" w:rsidRDefault="00093FC2" w:rsidP="00C364B0">
      <w:pPr>
        <w:spacing w:line="276" w:lineRule="auto"/>
        <w:rPr>
          <w:rFonts w:ascii="Times New Roman" w:hAnsi="Times New Roman"/>
          <w:color w:val="002060"/>
        </w:rPr>
      </w:pPr>
      <w:r w:rsidRPr="00A56AF9">
        <w:rPr>
          <w:rFonts w:ascii="Times New Roman" w:hAnsi="Times New Roman"/>
          <w:color w:val="000000"/>
        </w:rPr>
        <w:t>от __ августа  2017г.                 от __ августа 2017г.                             от ___________ 2017г.</w:t>
      </w:r>
    </w:p>
    <w:p w:rsidR="00093FC2" w:rsidRPr="00A56AF9" w:rsidRDefault="00093FC2" w:rsidP="00C364B0">
      <w:pPr>
        <w:spacing w:line="276" w:lineRule="auto"/>
        <w:rPr>
          <w:rFonts w:ascii="Times New Roman" w:hAnsi="Times New Roman"/>
          <w:color w:val="002060"/>
        </w:rPr>
      </w:pPr>
    </w:p>
    <w:p w:rsidR="00093FC2" w:rsidRPr="00A56AF9" w:rsidRDefault="00093FC2" w:rsidP="00C364B0">
      <w:pPr>
        <w:spacing w:line="276" w:lineRule="auto"/>
        <w:rPr>
          <w:rFonts w:ascii="Times New Roman" w:hAnsi="Times New Roman"/>
          <w:color w:val="002060"/>
        </w:rPr>
      </w:pPr>
    </w:p>
    <w:p w:rsidR="00093FC2" w:rsidRDefault="00093FC2" w:rsidP="00C364B0">
      <w:pPr>
        <w:spacing w:line="276" w:lineRule="auto"/>
        <w:rPr>
          <w:rFonts w:ascii="Times New Roman" w:hAnsi="Times New Roman"/>
          <w:color w:val="002060"/>
        </w:rPr>
      </w:pPr>
    </w:p>
    <w:p w:rsidR="00093FC2" w:rsidRDefault="00093FC2" w:rsidP="00C364B0">
      <w:pPr>
        <w:spacing w:line="276" w:lineRule="auto"/>
        <w:rPr>
          <w:rFonts w:ascii="Times New Roman" w:hAnsi="Times New Roman"/>
          <w:color w:val="002060"/>
        </w:rPr>
      </w:pPr>
    </w:p>
    <w:p w:rsidR="00093FC2" w:rsidRDefault="00093FC2" w:rsidP="00C364B0">
      <w:pPr>
        <w:spacing w:line="276" w:lineRule="auto"/>
        <w:rPr>
          <w:rFonts w:ascii="Times New Roman" w:hAnsi="Times New Roman"/>
          <w:color w:val="002060"/>
        </w:rPr>
      </w:pPr>
    </w:p>
    <w:p w:rsidR="00093FC2" w:rsidRDefault="00093FC2" w:rsidP="00C364B0">
      <w:pPr>
        <w:spacing w:line="276" w:lineRule="auto"/>
        <w:rPr>
          <w:rFonts w:ascii="Times New Roman" w:hAnsi="Times New Roman"/>
          <w:color w:val="002060"/>
        </w:rPr>
      </w:pPr>
    </w:p>
    <w:p w:rsidR="00093FC2" w:rsidRDefault="00093FC2" w:rsidP="00093FC2">
      <w:pPr>
        <w:rPr>
          <w:rFonts w:ascii="Times New Roman" w:hAnsi="Times New Roman"/>
          <w:color w:val="002060"/>
        </w:rPr>
      </w:pPr>
    </w:p>
    <w:p w:rsidR="00C364B0" w:rsidRDefault="00C364B0" w:rsidP="00093FC2">
      <w:pPr>
        <w:rPr>
          <w:rFonts w:ascii="Times New Roman" w:hAnsi="Times New Roman"/>
          <w:color w:val="002060"/>
        </w:rPr>
      </w:pPr>
    </w:p>
    <w:p w:rsidR="00C364B0" w:rsidRPr="00A56AF9" w:rsidRDefault="00C364B0" w:rsidP="00093FC2">
      <w:pPr>
        <w:rPr>
          <w:rFonts w:ascii="Times New Roman" w:hAnsi="Times New Roman"/>
          <w:color w:val="002060"/>
        </w:rPr>
      </w:pPr>
    </w:p>
    <w:p w:rsidR="00093FC2" w:rsidRPr="00A56AF9" w:rsidRDefault="00093FC2" w:rsidP="00093FC2">
      <w:pPr>
        <w:tabs>
          <w:tab w:val="left" w:pos="7545"/>
        </w:tabs>
        <w:rPr>
          <w:rFonts w:ascii="Times New Roman" w:hAnsi="Times New Roman"/>
          <w:color w:val="002060"/>
        </w:rPr>
      </w:pPr>
      <w:r w:rsidRPr="00A56AF9">
        <w:rPr>
          <w:rFonts w:ascii="Times New Roman" w:hAnsi="Times New Roman"/>
          <w:color w:val="002060"/>
        </w:rPr>
        <w:tab/>
      </w:r>
    </w:p>
    <w:p w:rsidR="00093FC2" w:rsidRPr="00A56AF9" w:rsidRDefault="00093FC2" w:rsidP="00093FC2">
      <w:pPr>
        <w:jc w:val="center"/>
        <w:rPr>
          <w:rFonts w:ascii="Times New Roman" w:hAnsi="Times New Roman"/>
          <w:b/>
          <w:sz w:val="36"/>
          <w:szCs w:val="36"/>
        </w:rPr>
      </w:pPr>
      <w:r w:rsidRPr="00A56AF9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C364B0" w:rsidRDefault="00093FC2" w:rsidP="00093FC2">
      <w:pPr>
        <w:jc w:val="center"/>
        <w:rPr>
          <w:rFonts w:ascii="Times New Roman" w:hAnsi="Times New Roman"/>
          <w:b/>
          <w:sz w:val="36"/>
          <w:szCs w:val="36"/>
        </w:rPr>
      </w:pPr>
      <w:r w:rsidRPr="00A56AF9">
        <w:rPr>
          <w:rFonts w:ascii="Times New Roman" w:hAnsi="Times New Roman"/>
          <w:b/>
          <w:sz w:val="36"/>
          <w:szCs w:val="36"/>
        </w:rPr>
        <w:t xml:space="preserve">по </w:t>
      </w:r>
      <w:r>
        <w:rPr>
          <w:rFonts w:ascii="Times New Roman" w:hAnsi="Times New Roman"/>
          <w:b/>
          <w:sz w:val="36"/>
          <w:szCs w:val="36"/>
        </w:rPr>
        <w:t xml:space="preserve">математике </w:t>
      </w:r>
    </w:p>
    <w:p w:rsidR="00093FC2" w:rsidRPr="00C364B0" w:rsidRDefault="00093FC2" w:rsidP="00093FC2">
      <w:pPr>
        <w:jc w:val="center"/>
        <w:rPr>
          <w:rFonts w:ascii="Times New Roman" w:hAnsi="Times New Roman"/>
          <w:b/>
          <w:sz w:val="28"/>
          <w:szCs w:val="28"/>
        </w:rPr>
      </w:pPr>
      <w:r w:rsidRPr="00C364B0">
        <w:rPr>
          <w:rFonts w:ascii="Times New Roman" w:hAnsi="Times New Roman"/>
          <w:b/>
          <w:sz w:val="28"/>
          <w:szCs w:val="28"/>
        </w:rPr>
        <w:t>(</w:t>
      </w:r>
      <w:r w:rsidR="00C364B0" w:rsidRPr="00C364B0">
        <w:rPr>
          <w:rFonts w:ascii="Times New Roman" w:hAnsi="Times New Roman"/>
          <w:b/>
          <w:sz w:val="28"/>
          <w:szCs w:val="28"/>
        </w:rPr>
        <w:t xml:space="preserve">УМК «Школа России» </w:t>
      </w:r>
      <w:r w:rsidRPr="00C364B0">
        <w:rPr>
          <w:rFonts w:ascii="Times New Roman" w:hAnsi="Times New Roman"/>
          <w:b/>
          <w:sz w:val="28"/>
          <w:szCs w:val="28"/>
        </w:rPr>
        <w:t>Моро М.И.)</w:t>
      </w:r>
    </w:p>
    <w:p w:rsidR="00093FC2" w:rsidRDefault="00093FC2" w:rsidP="00093FC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2</w:t>
      </w:r>
      <w:r w:rsidRPr="00EB436F">
        <w:rPr>
          <w:rFonts w:ascii="Times New Roman" w:hAnsi="Times New Roman"/>
          <w:b/>
          <w:sz w:val="36"/>
          <w:szCs w:val="36"/>
        </w:rPr>
        <w:t xml:space="preserve"> класс, </w:t>
      </w:r>
      <w:r>
        <w:rPr>
          <w:rFonts w:ascii="Times New Roman" w:hAnsi="Times New Roman"/>
          <w:b/>
          <w:sz w:val="36"/>
          <w:szCs w:val="36"/>
        </w:rPr>
        <w:t>136</w:t>
      </w:r>
      <w:r w:rsidRPr="00EB436F">
        <w:rPr>
          <w:rFonts w:ascii="Times New Roman" w:hAnsi="Times New Roman"/>
          <w:b/>
          <w:sz w:val="36"/>
          <w:szCs w:val="36"/>
        </w:rPr>
        <w:t xml:space="preserve"> ч</w:t>
      </w:r>
    </w:p>
    <w:p w:rsidR="00093FC2" w:rsidRDefault="00093FC2" w:rsidP="00093FC2">
      <w:pPr>
        <w:jc w:val="center"/>
        <w:rPr>
          <w:rFonts w:ascii="Times New Roman" w:hAnsi="Times New Roman"/>
          <w:b/>
          <w:sz w:val="36"/>
          <w:szCs w:val="36"/>
        </w:rPr>
      </w:pPr>
    </w:p>
    <w:p w:rsidR="00093FC2" w:rsidRPr="00EB436F" w:rsidRDefault="00093FC2" w:rsidP="00093FC2">
      <w:pPr>
        <w:jc w:val="center"/>
        <w:rPr>
          <w:rFonts w:ascii="Times New Roman" w:hAnsi="Times New Roman"/>
          <w:b/>
          <w:sz w:val="36"/>
          <w:szCs w:val="36"/>
        </w:rPr>
      </w:pPr>
    </w:p>
    <w:p w:rsidR="00093FC2" w:rsidRDefault="00093FC2" w:rsidP="00093FC2">
      <w:pPr>
        <w:jc w:val="center"/>
        <w:rPr>
          <w:rFonts w:ascii="Times New Roman" w:hAnsi="Times New Roman"/>
          <w:sz w:val="28"/>
          <w:szCs w:val="28"/>
        </w:rPr>
      </w:pPr>
    </w:p>
    <w:p w:rsidR="00C364B0" w:rsidRPr="00A56AF9" w:rsidRDefault="00C364B0" w:rsidP="00093FC2">
      <w:pPr>
        <w:jc w:val="center"/>
        <w:rPr>
          <w:rFonts w:ascii="Times New Roman" w:hAnsi="Times New Roman"/>
          <w:sz w:val="28"/>
          <w:szCs w:val="28"/>
        </w:rPr>
      </w:pPr>
    </w:p>
    <w:p w:rsidR="00093FC2" w:rsidRPr="00A56AF9" w:rsidRDefault="00C364B0" w:rsidP="00093F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Составитель: Киреева Надежда Михайловна</w:t>
      </w:r>
    </w:p>
    <w:p w:rsidR="00093FC2" w:rsidRDefault="00093FC2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093FC2" w:rsidRPr="00A56AF9" w:rsidRDefault="00093FC2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093FC2" w:rsidRDefault="00093FC2" w:rsidP="00093FC2">
      <w:pPr>
        <w:rPr>
          <w:rFonts w:ascii="Times New Roman" w:hAnsi="Times New Roman"/>
          <w:color w:val="002060"/>
          <w:sz w:val="28"/>
          <w:szCs w:val="28"/>
        </w:rPr>
      </w:pPr>
      <w:r w:rsidRPr="00A56AF9">
        <w:rPr>
          <w:rFonts w:ascii="Times New Roman" w:hAnsi="Times New Roman"/>
          <w:color w:val="002060"/>
          <w:sz w:val="28"/>
          <w:szCs w:val="28"/>
        </w:rPr>
        <w:t xml:space="preserve">                          </w:t>
      </w:r>
    </w:p>
    <w:p w:rsidR="00093FC2" w:rsidRDefault="00093FC2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093FC2" w:rsidRDefault="00093FC2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093FC2" w:rsidRDefault="00093FC2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093FC2" w:rsidRDefault="00093FC2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093FC2" w:rsidRDefault="00093FC2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093FC2" w:rsidRDefault="00093FC2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C364B0" w:rsidRDefault="00C364B0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C364B0" w:rsidRDefault="00C364B0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C364B0" w:rsidRDefault="00C364B0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C364B0" w:rsidRDefault="00C364B0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C364B0" w:rsidRDefault="00C364B0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C364B0" w:rsidRDefault="00C364B0" w:rsidP="00093FC2">
      <w:pPr>
        <w:rPr>
          <w:rFonts w:ascii="Times New Roman" w:hAnsi="Times New Roman"/>
          <w:color w:val="002060"/>
          <w:sz w:val="28"/>
          <w:szCs w:val="28"/>
        </w:rPr>
      </w:pPr>
    </w:p>
    <w:p w:rsidR="00093FC2" w:rsidRPr="00C364B0" w:rsidRDefault="00C364B0" w:rsidP="00C364B0">
      <w:pPr>
        <w:tabs>
          <w:tab w:val="left" w:pos="4416"/>
        </w:tabs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ab/>
      </w:r>
      <w:r w:rsidRPr="00C364B0">
        <w:rPr>
          <w:rFonts w:ascii="Times New Roman" w:hAnsi="Times New Roman"/>
          <w:b/>
          <w:color w:val="002060"/>
          <w:sz w:val="28"/>
          <w:szCs w:val="28"/>
        </w:rPr>
        <w:t>г.о. Королёв</w:t>
      </w:r>
    </w:p>
    <w:p w:rsidR="00093FC2" w:rsidRPr="00C364B0" w:rsidRDefault="00093FC2" w:rsidP="00093FC2">
      <w:pPr>
        <w:tabs>
          <w:tab w:val="left" w:pos="11467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C364B0">
        <w:rPr>
          <w:rFonts w:ascii="Times New Roman" w:hAnsi="Times New Roman"/>
          <w:b/>
          <w:sz w:val="28"/>
          <w:szCs w:val="28"/>
        </w:rPr>
        <w:t>2017 - 2018 учебный год</w:t>
      </w:r>
      <w:r w:rsidRPr="00C364B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93FC2" w:rsidRDefault="00093FC2" w:rsidP="00093FC2">
      <w:pPr>
        <w:tabs>
          <w:tab w:val="left" w:pos="11467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93FC2" w:rsidRDefault="00093FC2" w:rsidP="00093FC2">
      <w:pPr>
        <w:tabs>
          <w:tab w:val="left" w:pos="11467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93FC2" w:rsidRDefault="00093FC2" w:rsidP="00093FC2">
      <w:pPr>
        <w:tabs>
          <w:tab w:val="left" w:pos="11467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1770" w:rsidRPr="00093FC2" w:rsidRDefault="00093FC2" w:rsidP="00241770">
      <w:pPr>
        <w:ind w:firstLine="284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/>
          <w:b/>
          <w:sz w:val="32"/>
          <w:szCs w:val="32"/>
          <w:lang w:eastAsia="ru-RU"/>
        </w:rPr>
        <w:t>Пояснительная записка</w:t>
      </w:r>
    </w:p>
    <w:p w:rsidR="00241770" w:rsidRPr="00093FC2" w:rsidRDefault="00241770" w:rsidP="00093FC2">
      <w:pPr>
        <w:tabs>
          <w:tab w:val="left" w:pos="5964"/>
        </w:tabs>
        <w:jc w:val="both"/>
        <w:rPr>
          <w:rFonts w:ascii="Times New Roman" w:eastAsia="Times New Roman" w:hAnsi="Times New Roman"/>
          <w:b/>
          <w:lang w:eastAsia="ru-RU"/>
        </w:rPr>
      </w:pPr>
    </w:p>
    <w:p w:rsidR="00241770" w:rsidRPr="00C364B0" w:rsidRDefault="00241770" w:rsidP="00C364B0">
      <w:pPr>
        <w:ind w:firstLine="426"/>
        <w:jc w:val="both"/>
        <w:rPr>
          <w:rFonts w:ascii="Times New Roman" w:eastAsia="Times New Roman" w:hAnsi="Times New Roman"/>
          <w:color w:val="FF0000"/>
          <w:lang w:eastAsia="ru-RU"/>
        </w:rPr>
      </w:pPr>
      <w:proofErr w:type="gramStart"/>
      <w:r w:rsidRPr="00093FC2">
        <w:rPr>
          <w:rFonts w:ascii="Times New Roman" w:eastAsia="Times New Roman" w:hAnsi="Times New Roman"/>
          <w:lang w:eastAsia="ru-RU"/>
        </w:rPr>
        <w:t>Рабочая программа учебного предмета «Математика» составлена в соответствии с требованиями Федерального государственного образовательного стандарта начального общего образования (приказ Министерства образования и науки РФ от 06.10.2009 г.   № 373), с учётом Примерной основной образовательной программы начального общего образования, одобренной решением федерального учебно-методического объединения по общему образованию (протокол от 8 апреля 2015 г. № 1/15), является частью Основной образовательной программы начального общего образования</w:t>
      </w:r>
      <w:proofErr w:type="gramEnd"/>
      <w:r w:rsidRPr="00093FC2">
        <w:rPr>
          <w:rFonts w:ascii="Times New Roman" w:eastAsia="Times New Roman" w:hAnsi="Times New Roman"/>
          <w:lang w:eastAsia="ru-RU"/>
        </w:rPr>
        <w:t xml:space="preserve"> МАОУ «Гимназия № 9».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</w:p>
    <w:p w:rsidR="00241770" w:rsidRPr="00093FC2" w:rsidRDefault="00241770" w:rsidP="00093FC2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color w:val="000000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093FC2">
        <w:rPr>
          <w:rFonts w:ascii="Times New Roman" w:eastAsia="Calibri" w:hAnsi="Times New Roman"/>
          <w:color w:val="000000"/>
          <w:lang w:eastAsia="ru-RU"/>
        </w:rPr>
        <w:t xml:space="preserve">Универсальные математические способы познания </w:t>
      </w:r>
      <w:r w:rsidRPr="00093FC2">
        <w:rPr>
          <w:rFonts w:ascii="Times New Roman" w:eastAsia="Calibri" w:hAnsi="Times New Roman"/>
          <w:lang w:eastAsia="ru-RU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093FC2">
        <w:rPr>
          <w:rFonts w:ascii="Times New Roman" w:eastAsia="Calibri" w:hAnsi="Times New Roman"/>
          <w:color w:val="FF0000"/>
          <w:lang w:eastAsia="ru-RU"/>
        </w:rPr>
        <w:t xml:space="preserve"> </w:t>
      </w:r>
      <w:r w:rsidRPr="00093FC2">
        <w:rPr>
          <w:rFonts w:ascii="Times New Roman" w:eastAsia="Calibri" w:hAnsi="Times New Roman"/>
          <w:color w:val="000000"/>
          <w:lang w:eastAsia="ru-RU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Усвоенные в начальном курсе математики знания и способы действий необходимы не только</w:t>
      </w:r>
      <w:r w:rsidRPr="00093FC2">
        <w:rPr>
          <w:rFonts w:ascii="Times New Roman" w:eastAsia="Calibri" w:hAnsi="Times New Roman"/>
          <w:color w:val="FF0000"/>
          <w:lang w:eastAsia="ru-RU"/>
        </w:rPr>
        <w:t xml:space="preserve"> </w:t>
      </w:r>
      <w:r w:rsidRPr="00093FC2">
        <w:rPr>
          <w:rFonts w:ascii="Times New Roman" w:eastAsia="Calibri" w:hAnsi="Times New Roman"/>
          <w:lang w:eastAsia="ru-RU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241770" w:rsidRPr="00093FC2" w:rsidRDefault="00241770" w:rsidP="00093FC2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 xml:space="preserve">Основными </w:t>
      </w:r>
      <w:r w:rsidRPr="00093FC2">
        <w:rPr>
          <w:rFonts w:ascii="Times New Roman" w:eastAsia="Calibri" w:hAnsi="Times New Roman"/>
          <w:b/>
          <w:lang w:eastAsia="ru-RU"/>
        </w:rPr>
        <w:t>целями</w:t>
      </w:r>
      <w:r w:rsidRPr="00093FC2">
        <w:rPr>
          <w:rFonts w:ascii="Times New Roman" w:eastAsia="Calibri" w:hAnsi="Times New Roman"/>
          <w:lang w:eastAsia="ru-RU"/>
        </w:rPr>
        <w:t xml:space="preserve"> начального обучения математике являются: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•</w:t>
      </w:r>
      <w:r w:rsidRPr="00093FC2">
        <w:rPr>
          <w:rFonts w:ascii="Times New Roman" w:eastAsia="Calibri" w:hAnsi="Times New Roman"/>
          <w:lang w:eastAsia="ru-RU"/>
        </w:rPr>
        <w:tab/>
        <w:t>Математическое развитие 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 обоснованные и необоснованные суждения.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•</w:t>
      </w:r>
      <w:r w:rsidRPr="00093FC2">
        <w:rPr>
          <w:rFonts w:ascii="Times New Roman" w:eastAsia="Calibri" w:hAnsi="Times New Roman"/>
          <w:lang w:eastAsia="ru-RU"/>
        </w:rPr>
        <w:tab/>
        <w:t>Освоение 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•</w:t>
      </w:r>
      <w:r w:rsidRPr="00093FC2">
        <w:rPr>
          <w:rFonts w:ascii="Times New Roman" w:eastAsia="Calibri" w:hAnsi="Times New Roman"/>
          <w:lang w:eastAsia="ru-RU"/>
        </w:rPr>
        <w:tab/>
        <w:t>Воспитание критичности мышления, интереса к умственному труду, стремления использовать математические знания в повседневной жизни.</w:t>
      </w:r>
    </w:p>
    <w:p w:rsidR="00241770" w:rsidRPr="00093FC2" w:rsidRDefault="00241770" w:rsidP="00093FC2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Программа</w:t>
      </w:r>
      <w:r w:rsidRPr="00093FC2">
        <w:rPr>
          <w:rFonts w:ascii="Times New Roman" w:eastAsia="Calibri" w:hAnsi="Times New Roman"/>
          <w:b/>
          <w:lang w:eastAsia="ru-RU"/>
        </w:rPr>
        <w:t xml:space="preserve"> определяет ряд задач,</w:t>
      </w:r>
      <w:r w:rsidRPr="00093FC2">
        <w:rPr>
          <w:rFonts w:ascii="Times New Roman" w:eastAsia="Calibri" w:hAnsi="Times New Roman"/>
          <w:lang w:eastAsia="ru-RU"/>
        </w:rPr>
        <w:t xml:space="preserve"> решение которых направлено на достижение основных целей начального математического образования: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 xml:space="preserve">—формирование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093FC2">
        <w:rPr>
          <w:rFonts w:ascii="Times New Roman" w:eastAsia="Calibri" w:hAnsi="Times New Roman"/>
          <w:color w:val="000000"/>
          <w:lang w:eastAsia="ru-RU"/>
        </w:rPr>
        <w:t xml:space="preserve">устанавливать, </w:t>
      </w:r>
      <w:r w:rsidRPr="00093FC2">
        <w:rPr>
          <w:rFonts w:ascii="Times New Roman" w:eastAsia="Calibri" w:hAnsi="Times New Roman"/>
          <w:lang w:eastAsia="ru-RU"/>
        </w:rPr>
        <w:t xml:space="preserve">описывать, </w:t>
      </w:r>
      <w:r w:rsidRPr="00093FC2">
        <w:rPr>
          <w:rFonts w:ascii="Times New Roman" w:eastAsia="Calibri" w:hAnsi="Times New Roman"/>
          <w:color w:val="000000"/>
          <w:lang w:eastAsia="ru-RU"/>
        </w:rPr>
        <w:t xml:space="preserve">моделировать </w:t>
      </w:r>
      <w:r w:rsidRPr="00093FC2">
        <w:rPr>
          <w:rFonts w:ascii="Times New Roman" w:eastAsia="Calibri" w:hAnsi="Times New Roman"/>
          <w:lang w:eastAsia="ru-RU"/>
        </w:rPr>
        <w:t xml:space="preserve">и объяснять количественные и пространственные отношения); 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 xml:space="preserve">—развитие основ логического, знаково-символического и алгоритмического мышления; 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— развитие пространственного воображения;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— развитие математической речи;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lastRenderedPageBreak/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—формирование умения вести поиск информации и работать с ней;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—формирование первоначальных представлений о компьютерной грамотности;</w:t>
      </w:r>
    </w:p>
    <w:p w:rsidR="00241770" w:rsidRPr="00093FC2" w:rsidRDefault="00241770" w:rsidP="00093FC2">
      <w:pPr>
        <w:tabs>
          <w:tab w:val="right" w:pos="9355"/>
        </w:tabs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—развитие познавательных способностей;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—воспитание стремления к расширению математических знаний;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color w:val="000000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—</w:t>
      </w:r>
      <w:r w:rsidRPr="00093FC2">
        <w:rPr>
          <w:rFonts w:ascii="Times New Roman" w:eastAsia="Calibri" w:hAnsi="Times New Roman"/>
          <w:color w:val="000000"/>
          <w:lang w:eastAsia="ru-RU"/>
        </w:rPr>
        <w:t>формирование критичности мышления;</w:t>
      </w:r>
    </w:p>
    <w:p w:rsidR="00241770" w:rsidRPr="00093FC2" w:rsidRDefault="00241770" w:rsidP="00093FC2">
      <w:pPr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—развитие умений аргументировано обосновывать и отстаивать высказанное суждение, оценивать и принимать суждения других.</w:t>
      </w:r>
    </w:p>
    <w:p w:rsidR="00241770" w:rsidRPr="00093FC2" w:rsidRDefault="00241770" w:rsidP="00093FC2">
      <w:pPr>
        <w:ind w:firstLine="426"/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093FC2">
        <w:rPr>
          <w:rFonts w:ascii="Times New Roman" w:eastAsia="Calibri" w:hAnsi="Times New Roman"/>
          <w:color w:val="000000"/>
          <w:lang w:eastAsia="ru-RU"/>
        </w:rPr>
        <w:t xml:space="preserve">усвоение начальных математических знаний, </w:t>
      </w:r>
      <w:r w:rsidRPr="00093FC2">
        <w:rPr>
          <w:rFonts w:ascii="Times New Roman" w:eastAsia="Calibri" w:hAnsi="Times New Roman"/>
          <w:lang w:eastAsia="ru-RU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421EF6" w:rsidRPr="00093FC2" w:rsidRDefault="00421EF6" w:rsidP="00953ADC">
      <w:pPr>
        <w:ind w:firstLine="426"/>
        <w:jc w:val="both"/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hAnsi="Times New Roman"/>
          <w:b/>
          <w:lang w:eastAsia="ru-RU"/>
        </w:rPr>
        <w:t>Ведущие принципы</w:t>
      </w:r>
      <w:r w:rsidRPr="00093FC2">
        <w:rPr>
          <w:rFonts w:ascii="Times New Roman" w:hAnsi="Times New Roman"/>
          <w:lang w:eastAsia="ru-RU"/>
        </w:rPr>
        <w:t xml:space="preserve"> обучения математике в младших классах</w:t>
      </w:r>
      <w:r w:rsidRPr="00093FC2">
        <w:rPr>
          <w:rFonts w:ascii="Times New Roman" w:hAnsi="Times New Roman"/>
          <w:lang w:val="en-US" w:eastAsia="ru-RU"/>
        </w:rPr>
        <w:t> </w:t>
      </w:r>
      <w:r w:rsidRPr="00093FC2">
        <w:rPr>
          <w:rFonts w:ascii="Times New Roman" w:hAnsi="Times New Roman"/>
          <w:lang w:eastAsia="ru-RU"/>
        </w:rPr>
        <w:t>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реализации диффер</w:t>
      </w:r>
      <w:r w:rsidR="00953ADC">
        <w:rPr>
          <w:rFonts w:ascii="Times New Roman" w:hAnsi="Times New Roman"/>
          <w:lang w:eastAsia="ru-RU"/>
        </w:rPr>
        <w:t>енцированного подхода в обучении.</w:t>
      </w:r>
    </w:p>
    <w:p w:rsidR="00241770" w:rsidRPr="00093FC2" w:rsidRDefault="00C364B0" w:rsidP="00953ADC">
      <w:pPr>
        <w:jc w:val="center"/>
        <w:rPr>
          <w:rFonts w:ascii="Times New Roman" w:eastAsia="Calibri" w:hAnsi="Times New Roman"/>
          <w:b/>
          <w:color w:val="000000"/>
          <w:lang w:eastAsia="ru-RU"/>
        </w:rPr>
      </w:pPr>
      <w:r>
        <w:rPr>
          <w:rFonts w:ascii="Times New Roman" w:eastAsia="Calibri" w:hAnsi="Times New Roman"/>
          <w:b/>
          <w:color w:val="000000"/>
          <w:lang w:eastAsia="ru-RU"/>
        </w:rPr>
        <w:t>Место курса</w:t>
      </w:r>
    </w:p>
    <w:p w:rsidR="00241770" w:rsidRDefault="00241770" w:rsidP="00953ADC">
      <w:pPr>
        <w:ind w:firstLine="567"/>
        <w:jc w:val="both"/>
        <w:rPr>
          <w:rFonts w:ascii="Times New Roman" w:eastAsia="Calibri" w:hAnsi="Times New Roman"/>
          <w:color w:val="000000"/>
          <w:lang w:eastAsia="ru-RU"/>
        </w:rPr>
      </w:pPr>
      <w:r w:rsidRPr="00093FC2">
        <w:rPr>
          <w:rFonts w:ascii="Times New Roman" w:eastAsia="Calibri" w:hAnsi="Times New Roman"/>
          <w:color w:val="000000"/>
          <w:lang w:eastAsia="ru-RU"/>
        </w:rPr>
        <w:t>На изучение математики в каждом классе начальной школы отводится по 4 ч в неделю. Курс рассчитан на 540 ч: в 1 классе — 132 ч (33 учебные недели), во 2—4 классах — по 136 ч (34 учебные недели в каждом классе).</w:t>
      </w:r>
    </w:p>
    <w:p w:rsidR="00953ADC" w:rsidRPr="00953ADC" w:rsidRDefault="00953ADC" w:rsidP="00953ADC">
      <w:pPr>
        <w:ind w:firstLine="567"/>
        <w:jc w:val="both"/>
        <w:rPr>
          <w:rFonts w:ascii="Times New Roman" w:eastAsia="Calibri" w:hAnsi="Times New Roman"/>
          <w:color w:val="000000"/>
          <w:lang w:eastAsia="ru-RU"/>
        </w:rPr>
      </w:pPr>
    </w:p>
    <w:p w:rsidR="00241770" w:rsidRPr="00093FC2" w:rsidRDefault="00093FC2" w:rsidP="00093FC2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/>
          <w:b/>
          <w:sz w:val="32"/>
          <w:szCs w:val="32"/>
          <w:lang w:eastAsia="ru-RU"/>
        </w:rPr>
        <w:t>Планируемые предметные результаты</w:t>
      </w:r>
    </w:p>
    <w:p w:rsidR="00241770" w:rsidRPr="00093FC2" w:rsidRDefault="00241770" w:rsidP="00093FC2">
      <w:pPr>
        <w:jc w:val="center"/>
        <w:rPr>
          <w:rFonts w:ascii="Times New Roman" w:eastAsia="Calibri" w:hAnsi="Times New Roman"/>
          <w:b/>
          <w:lang w:eastAsia="ru-RU"/>
        </w:rPr>
      </w:pP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ЧИСЛА И ВЕЛИЧИНЫ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образовывать, называть, читать, записывать числа от 0 до 100;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сравнивать числа и записывать результат сравнения;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упорядочивать заданные числа;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заменять двузначное число суммой разрядных слагаемых;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выполнять сложение и вычитание вида 30 + 5, 35 − 5, 35 − 30;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устанавливать закономерность 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группировать числа по заданному или самостоятельно установленному признаку;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 xml:space="preserve">- читать и записывать значения величины длины, используя изученные единицы измерения этой величины (сантиметр, дециметр, метр) и соотношения между ними: 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1 м = 100 см; 1 м = 10 дм; 1 дм = 10 см;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читать и записывать значение величины время,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 xml:space="preserve">- записывать и использовать соотношение между рублём и копейкой: 1 р. = 100 </w:t>
      </w:r>
      <w:proofErr w:type="gramStart"/>
      <w:r w:rsidRPr="00093FC2">
        <w:rPr>
          <w:rFonts w:ascii="Times New Roman" w:eastAsia="Calibri" w:hAnsi="Times New Roman"/>
          <w:lang w:eastAsia="ru-RU"/>
        </w:rPr>
        <w:t>к</w:t>
      </w:r>
      <w:proofErr w:type="gramEnd"/>
      <w:r w:rsidRPr="00093FC2">
        <w:rPr>
          <w:rFonts w:ascii="Times New Roman" w:eastAsia="Calibri" w:hAnsi="Times New Roman"/>
          <w:lang w:eastAsia="ru-RU"/>
        </w:rPr>
        <w:t>.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группировать объекты по разным признакам;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самостоятельно выбирать единицу для измерения таких величин, как длина, время, в конкретных условиях и объяснять свой выбор.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АРИФМЕТИЧЕСКИЕ ДЕЙСТВИЯ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воспроизводить по памяти таблицу сложения чисел в пределах 20 и использовать её при выполнении действий сложение и вычитание;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 xml:space="preserve">- выполнять сложение и вычитание в пределах 100: в более  лёгких случаях устно, </w:t>
      </w:r>
      <w:proofErr w:type="gramStart"/>
      <w:r w:rsidRPr="00093FC2">
        <w:rPr>
          <w:rFonts w:ascii="Times New Roman" w:eastAsia="Calibri" w:hAnsi="Times New Roman"/>
          <w:lang w:eastAsia="ru-RU"/>
        </w:rPr>
        <w:t>в</w:t>
      </w:r>
      <w:proofErr w:type="gramEnd"/>
      <w:r w:rsidRPr="00093FC2">
        <w:rPr>
          <w:rFonts w:ascii="Times New Roman" w:eastAsia="Calibri" w:hAnsi="Times New Roman"/>
          <w:lang w:eastAsia="ru-RU"/>
        </w:rPr>
        <w:t xml:space="preserve"> более сложных — письменно (столбиком);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lastRenderedPageBreak/>
        <w:t>- выполнять проверку сложения и вычитания;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называть и обозначать действия умножение и деление;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использовать термины: уравнение, буквенное выражение;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заменять сумму одинаковых слагаемых произведением и произведение — суммой одинаковых слагаемых;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умножать 1 и 0 на число; умножать и делить на 10;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читать и записывать числовые выражения в 2 действия;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находить значения числовых выражений в 2 действия, содержащих сложение и вычитание (со скобками и без скобок);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применять переместительное и сочетательное свойства сложения при вычислениях.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вычислять значение буквенного выражения, содержащего одну букву при заданном её значении;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решать простые уравнения подбором неизвестного числа;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раскрывать конкретный смысл действий «умножение» и «деление»;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применять переместительное свойство умножения при вычислениях;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называть компоненты и результаты умножения и деления;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устанавливать взаимосвязи между компонентами и результатом умножения;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выполнять умножение и деление с числами 2 и 3.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РАБОТА С ТЕКСТОВЫМИ ЗАДАЧАМИ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решать задачи в 1–2 действия на сложение и вычитание, на разностное сравнение чисел и задачи в 1 действие, раскрывающие конкретный смысл действий умножение и деление;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выполнять краткую запись задачи, схематический рисунок;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составлять текстовую задачу по схематическому рисунку, по краткой записи, по числовому выражению, по решению задачи.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решать задачи с величинами: цена, количество, стоимость.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ПРОСТРАНСТВЕННЫЕ ОТНОШЕНИЯ.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ГЕОМЕТРИЧЕСКИЕ ФИГУРЫ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 xml:space="preserve">- распознавать и называть углы разных видов: прямой, </w:t>
      </w:r>
      <w:proofErr w:type="gramStart"/>
      <w:r w:rsidRPr="00093FC2">
        <w:rPr>
          <w:rFonts w:ascii="Times New Roman" w:eastAsia="Calibri" w:hAnsi="Times New Roman"/>
          <w:lang w:eastAsia="ru-RU"/>
        </w:rPr>
        <w:t>острый</w:t>
      </w:r>
      <w:proofErr w:type="gramEnd"/>
      <w:r w:rsidRPr="00093FC2">
        <w:rPr>
          <w:rFonts w:ascii="Times New Roman" w:eastAsia="Calibri" w:hAnsi="Times New Roman"/>
          <w:lang w:eastAsia="ru-RU"/>
        </w:rPr>
        <w:t>, тупой;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соотносить реальные объекты с моделями и чертежами треугольника, прямоугольника (квадрата).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изображать прямоугольник (квадрат) на нелинованной бумаге с использованием линейки и угольника.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ГЕОМЕТРИЧЕСКИЕ ВЕЛИЧИНЫ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читать и записывать значение величины длина, используя изученные единицы длины и соотношения между ними (миллиметр, сантиметр, дециметр, метр);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 xml:space="preserve">- вычислять длину </w:t>
      </w:r>
      <w:proofErr w:type="gramStart"/>
      <w:r w:rsidRPr="00093FC2">
        <w:rPr>
          <w:rFonts w:ascii="Times New Roman" w:eastAsia="Calibri" w:hAnsi="Times New Roman"/>
          <w:lang w:eastAsia="ru-RU"/>
        </w:rPr>
        <w:t>ломаной</w:t>
      </w:r>
      <w:proofErr w:type="gramEnd"/>
      <w:r w:rsidRPr="00093FC2">
        <w:rPr>
          <w:rFonts w:ascii="Times New Roman" w:eastAsia="Calibri" w:hAnsi="Times New Roman"/>
          <w:lang w:eastAsia="ru-RU"/>
        </w:rPr>
        <w:t>, состоящей из 3–4 звеньев, и периметр многоугольника (треугольника, четырёхугольника, пятиугольника).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выбирать наиболее подходящие единицы длины в конкретной ситуации;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вычислять периметр прямоугольника (квадрата).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РАБОТА С ИНФОРМАЦИЕЙ</w:t>
      </w:r>
    </w:p>
    <w:p w:rsidR="00241770" w:rsidRPr="00093FC2" w:rsidRDefault="00241770" w:rsidP="00093FC2">
      <w:pPr>
        <w:rPr>
          <w:rFonts w:ascii="Times New Roman" w:eastAsia="Calibri" w:hAnsi="Times New Roman"/>
          <w:b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lastRenderedPageBreak/>
        <w:t>- читать и заполнять таблицы по результатам выполнения задания;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заполнять свободные клетки в несложных таблицах, определяя правило составления таблиц;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 xml:space="preserve">- проводить </w:t>
      </w:r>
      <w:proofErr w:type="gramStart"/>
      <w:r w:rsidRPr="00093FC2">
        <w:rPr>
          <w:rFonts w:ascii="Times New Roman" w:eastAsia="Calibri" w:hAnsi="Times New Roman"/>
          <w:lang w:eastAsia="ru-RU"/>
        </w:rPr>
        <w:t>логические рассуждения</w:t>
      </w:r>
      <w:proofErr w:type="gramEnd"/>
      <w:r w:rsidRPr="00093FC2">
        <w:rPr>
          <w:rFonts w:ascii="Times New Roman" w:eastAsia="Calibri" w:hAnsi="Times New Roman"/>
          <w:lang w:eastAsia="ru-RU"/>
        </w:rPr>
        <w:t xml:space="preserve"> и делать выводы;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понимать простейшие высказывания с логическими связками: если…, то…; все; каждый и др., выделяя верные и неверные высказывания.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b/>
          <w:lang w:eastAsia="ru-RU"/>
        </w:rPr>
        <w:t>Учащийся получит возможность</w:t>
      </w:r>
      <w:r w:rsidRPr="00093FC2">
        <w:rPr>
          <w:rFonts w:ascii="Times New Roman" w:eastAsia="Calibri" w:hAnsi="Times New Roman"/>
          <w:lang w:eastAsia="ru-RU"/>
        </w:rPr>
        <w:t>: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самостоятельно оформлять в виде таблицы зависимости</w:t>
      </w:r>
    </w:p>
    <w:p w:rsidR="00241770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между величинами: цена, количество, стоимость;</w:t>
      </w:r>
    </w:p>
    <w:p w:rsidR="00680E09" w:rsidRPr="00093FC2" w:rsidRDefault="00241770" w:rsidP="00093FC2">
      <w:pPr>
        <w:rPr>
          <w:rFonts w:ascii="Times New Roman" w:eastAsia="Calibri" w:hAnsi="Times New Roman"/>
          <w:lang w:eastAsia="ru-RU"/>
        </w:rPr>
      </w:pPr>
      <w:r w:rsidRPr="00093FC2">
        <w:rPr>
          <w:rFonts w:ascii="Times New Roman" w:eastAsia="Calibri" w:hAnsi="Times New Roman"/>
          <w:lang w:eastAsia="ru-RU"/>
        </w:rPr>
        <w:t>- для формирования общих представлений о построении последовательности логических рассуждений</w:t>
      </w:r>
      <w:bookmarkStart w:id="0" w:name="_GoBack"/>
      <w:bookmarkEnd w:id="0"/>
    </w:p>
    <w:p w:rsidR="00680E09" w:rsidRPr="00093FC2" w:rsidRDefault="00680E09" w:rsidP="00093FC2">
      <w:pPr>
        <w:jc w:val="center"/>
        <w:rPr>
          <w:rFonts w:ascii="Times New Roman" w:hAnsi="Times New Roman"/>
          <w:b/>
          <w:bCs/>
        </w:rPr>
      </w:pPr>
    </w:p>
    <w:p w:rsidR="00C364B0" w:rsidRDefault="00241770" w:rsidP="00093FC2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093FC2">
        <w:rPr>
          <w:rFonts w:ascii="Times New Roman" w:hAnsi="Times New Roman"/>
          <w:b/>
          <w:bCs/>
          <w:sz w:val="32"/>
          <w:szCs w:val="32"/>
        </w:rPr>
        <w:t xml:space="preserve">Содержание программы </w:t>
      </w:r>
    </w:p>
    <w:p w:rsidR="00241770" w:rsidRPr="00093FC2" w:rsidRDefault="00241770" w:rsidP="00093FC2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093FC2">
        <w:rPr>
          <w:rFonts w:ascii="Times New Roman" w:hAnsi="Times New Roman"/>
          <w:b/>
          <w:bCs/>
          <w:sz w:val="32"/>
          <w:szCs w:val="32"/>
        </w:rPr>
        <w:t>с определением основных видов учебной деятельности обучающихся</w:t>
      </w:r>
    </w:p>
    <w:p w:rsidR="00241770" w:rsidRPr="00093FC2" w:rsidRDefault="00241770" w:rsidP="00093FC2">
      <w:pPr>
        <w:ind w:left="6372"/>
        <w:rPr>
          <w:rFonts w:ascii="Times New Roman" w:hAnsi="Times New Roman"/>
          <w:b/>
        </w:rPr>
      </w:pPr>
      <w:r w:rsidRPr="00093FC2">
        <w:rPr>
          <w:rFonts w:ascii="Times New Roman" w:hAnsi="Times New Roman"/>
        </w:rPr>
        <w:t xml:space="preserve">   </w:t>
      </w:r>
    </w:p>
    <w:p w:rsidR="00241770" w:rsidRPr="00093FC2" w:rsidRDefault="00241770" w:rsidP="00093FC2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64"/>
        <w:gridCol w:w="5032"/>
      </w:tblGrid>
      <w:tr w:rsidR="00241770" w:rsidRPr="00093FC2" w:rsidTr="0024177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Тематическое планирование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Характеристика деятельности учащихся</w:t>
            </w:r>
          </w:p>
        </w:tc>
      </w:tr>
      <w:tr w:rsidR="00241770" w:rsidRPr="00093FC2" w:rsidTr="00241770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Первая четверть (36 ч)</w:t>
            </w:r>
          </w:p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Числа от 1 до 100</w:t>
            </w:r>
          </w:p>
          <w:p w:rsidR="00241770" w:rsidRPr="00093FC2" w:rsidRDefault="00680E09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Нумерация (18</w:t>
            </w:r>
            <w:r w:rsidR="00241770" w:rsidRPr="00093FC2">
              <w:rPr>
                <w:rFonts w:ascii="Times New Roman" w:hAnsi="Times New Roman"/>
                <w:b/>
              </w:rPr>
              <w:t xml:space="preserve"> ч)</w:t>
            </w:r>
          </w:p>
        </w:tc>
      </w:tr>
      <w:tr w:rsidR="00241770" w:rsidRPr="00093FC2" w:rsidTr="0024177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Повторение: числа от 1 до 20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 xml:space="preserve">Нумерация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>Числа от 1 до 100. Счет десятками. Образование, чтение и запись чисел от 20 до 100. Поместное значение цифр.</w:t>
            </w:r>
            <w:r w:rsidRPr="00093FC2">
              <w:rPr>
                <w:rFonts w:ascii="Times New Roman" w:hAnsi="Times New Roman"/>
              </w:rPr>
              <w:br/>
              <w:t>Однозначные и двузначные числа. Число 100.</w:t>
            </w:r>
            <w:r w:rsidRPr="00093FC2">
              <w:rPr>
                <w:rFonts w:ascii="Times New Roman" w:hAnsi="Times New Roman"/>
              </w:rPr>
              <w:br/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Замена двузначного числа суммой разрядных слагаемых. Сложение и вычитание вида: 30 + 5, 35 – 5, 35 – 30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Единицы длины: миллиметр, метр. Таблица единиц длины </w:t>
            </w:r>
            <w:r w:rsidRPr="00093FC2">
              <w:rPr>
                <w:rFonts w:ascii="Times New Roman" w:hAnsi="Times New Roman"/>
                <w:b/>
              </w:rPr>
              <w:br/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Рубль. Копейка. </w:t>
            </w:r>
            <w:proofErr w:type="gramStart"/>
            <w:r w:rsidRPr="00093FC2">
              <w:rPr>
                <w:rFonts w:ascii="Times New Roman" w:hAnsi="Times New Roman"/>
              </w:rPr>
              <w:t xml:space="preserve">Соотношение между ними </w:t>
            </w:r>
            <w:r w:rsidRPr="00093FC2">
              <w:rPr>
                <w:rFonts w:ascii="Times New Roman" w:hAnsi="Times New Roman"/>
                <w:b/>
              </w:rPr>
              <w:t>(</w:t>
            </w:r>
            <w:proofErr w:type="gramEnd"/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i/>
              </w:rPr>
              <w:t>«Странички для любознательных» -</w:t>
            </w:r>
            <w:r w:rsidRPr="00093FC2">
              <w:rPr>
                <w:rFonts w:ascii="Times New Roman" w:hAnsi="Times New Roman"/>
              </w:rPr>
              <w:t xml:space="preserve"> задания творческого и поискового характера: задачи-расчеты, работа на </w:t>
            </w:r>
            <w:r w:rsidRPr="00093FC2">
              <w:rPr>
                <w:rFonts w:ascii="Times New Roman" w:hAnsi="Times New Roman"/>
                <w:i/>
              </w:rPr>
              <w:t>вычислительной</w:t>
            </w:r>
            <w:r w:rsidRPr="00093FC2">
              <w:rPr>
                <w:rFonts w:ascii="Times New Roman" w:hAnsi="Times New Roman"/>
              </w:rPr>
              <w:t xml:space="preserve"> </w:t>
            </w:r>
            <w:r w:rsidRPr="00093FC2">
              <w:rPr>
                <w:rFonts w:ascii="Times New Roman" w:hAnsi="Times New Roman"/>
                <w:i/>
              </w:rPr>
              <w:t>машине</w:t>
            </w:r>
            <w:r w:rsidRPr="00093FC2">
              <w:rPr>
                <w:rFonts w:ascii="Times New Roman" w:hAnsi="Times New Roman"/>
              </w:rPr>
              <w:t xml:space="preserve">, которая меняет цвет вводимых в нее фигур, сохраняя их размер и форму; логические задачи 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93FC2">
              <w:rPr>
                <w:rFonts w:ascii="Times New Roman" w:hAnsi="Times New Roman"/>
              </w:rPr>
              <w:t>пройденного</w:t>
            </w:r>
            <w:proofErr w:type="gramEnd"/>
            <w:r w:rsidRPr="00093FC2">
              <w:rPr>
                <w:rFonts w:ascii="Times New Roman" w:hAnsi="Times New Roman"/>
              </w:rPr>
              <w:t xml:space="preserve"> </w:t>
            </w:r>
            <w:r w:rsidRPr="00093FC2">
              <w:rPr>
                <w:rFonts w:ascii="Times New Roman" w:hAnsi="Times New Roman"/>
                <w:i/>
              </w:rPr>
              <w:t>«Что узнали. Чему научились»</w:t>
            </w:r>
            <w:r w:rsidRPr="00093FC2">
              <w:rPr>
                <w:rFonts w:ascii="Times New Roman" w:hAnsi="Times New Roman"/>
              </w:rPr>
              <w:t xml:space="preserve">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Проверочная работа </w:t>
            </w:r>
            <w:r w:rsidRPr="00093FC2">
              <w:rPr>
                <w:rFonts w:ascii="Times New Roman" w:hAnsi="Times New Roman"/>
                <w:i/>
              </w:rPr>
              <w:t>«Проверим себя и оценим свои достижения»</w:t>
            </w:r>
            <w:r w:rsidRPr="00093FC2">
              <w:rPr>
                <w:rFonts w:ascii="Times New Roman" w:hAnsi="Times New Roman"/>
              </w:rPr>
              <w:t xml:space="preserve"> (тестовая форме). Анализ результатов </w:t>
            </w:r>
            <w:r w:rsidRPr="00093FC2">
              <w:rPr>
                <w:rFonts w:ascii="Times New Roman" w:hAnsi="Times New Roman"/>
                <w:b/>
              </w:rPr>
              <w:t>(1 ч)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Образовывать, называть</w:t>
            </w:r>
            <w:r w:rsidRPr="00093FC2">
              <w:rPr>
                <w:rFonts w:ascii="Times New Roman" w:hAnsi="Times New Roman"/>
              </w:rPr>
              <w:t xml:space="preserve"> и </w:t>
            </w:r>
            <w:r w:rsidRPr="00093FC2">
              <w:rPr>
                <w:rFonts w:ascii="Times New Roman" w:hAnsi="Times New Roman"/>
                <w:b/>
              </w:rPr>
              <w:t>записывать</w:t>
            </w:r>
            <w:r w:rsidRPr="00093FC2">
              <w:rPr>
                <w:rFonts w:ascii="Times New Roman" w:hAnsi="Times New Roman"/>
              </w:rPr>
              <w:t xml:space="preserve"> числа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>в пределах 100.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Сравнивать</w:t>
            </w:r>
            <w:r w:rsidRPr="00093FC2">
              <w:rPr>
                <w:rFonts w:ascii="Times New Roman" w:hAnsi="Times New Roman"/>
              </w:rPr>
              <w:t xml:space="preserve"> числа и </w:t>
            </w:r>
            <w:r w:rsidRPr="00093FC2">
              <w:rPr>
                <w:rFonts w:ascii="Times New Roman" w:hAnsi="Times New Roman"/>
                <w:b/>
              </w:rPr>
              <w:t>записывать</w:t>
            </w:r>
            <w:r w:rsidRPr="00093FC2">
              <w:rPr>
                <w:rFonts w:ascii="Times New Roman" w:hAnsi="Times New Roman"/>
              </w:rPr>
              <w:t xml:space="preserve"> результат сравнения. </w:t>
            </w:r>
            <w:r w:rsidRPr="00093FC2">
              <w:rPr>
                <w:rFonts w:ascii="Times New Roman" w:hAnsi="Times New Roman"/>
              </w:rPr>
              <w:br/>
            </w:r>
            <w:r w:rsidRPr="00093FC2">
              <w:rPr>
                <w:rFonts w:ascii="Times New Roman" w:hAnsi="Times New Roman"/>
                <w:b/>
              </w:rPr>
              <w:t>Упорядочивать</w:t>
            </w:r>
            <w:r w:rsidRPr="00093FC2">
              <w:rPr>
                <w:rFonts w:ascii="Times New Roman" w:hAnsi="Times New Roman"/>
              </w:rPr>
              <w:t xml:space="preserve"> заданные числа.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Устанавливать</w:t>
            </w:r>
            <w:r w:rsidRPr="00093FC2">
              <w:rPr>
                <w:rFonts w:ascii="Times New Roman" w:hAnsi="Times New Roman"/>
              </w:rPr>
              <w:t xml:space="preserve"> правило, по которому</w:t>
            </w:r>
            <w:r w:rsidRPr="00093FC2">
              <w:rPr>
                <w:rFonts w:ascii="Times New Roman" w:hAnsi="Times New Roman"/>
              </w:rPr>
              <w:br/>
              <w:t xml:space="preserve">составлена числовая последовательность, </w:t>
            </w:r>
            <w:r w:rsidRPr="00093FC2">
              <w:rPr>
                <w:rFonts w:ascii="Times New Roman" w:hAnsi="Times New Roman"/>
                <w:b/>
              </w:rPr>
              <w:t>продолжать</w:t>
            </w:r>
            <w:r w:rsidRPr="00093FC2">
              <w:rPr>
                <w:rFonts w:ascii="Times New Roman" w:hAnsi="Times New Roman"/>
              </w:rPr>
              <w:t xml:space="preserve"> ее или </w:t>
            </w:r>
            <w:r w:rsidRPr="00093FC2">
              <w:rPr>
                <w:rFonts w:ascii="Times New Roman" w:hAnsi="Times New Roman"/>
                <w:b/>
              </w:rPr>
              <w:t>восстанавливать</w:t>
            </w:r>
            <w:r w:rsidRPr="00093FC2">
              <w:rPr>
                <w:rFonts w:ascii="Times New Roman" w:hAnsi="Times New Roman"/>
              </w:rPr>
              <w:t xml:space="preserve"> пропущенные в ней числа.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Классифицировать</w:t>
            </w:r>
            <w:r w:rsidRPr="00093FC2">
              <w:rPr>
                <w:rFonts w:ascii="Times New Roman" w:hAnsi="Times New Roman"/>
              </w:rPr>
              <w:t xml:space="preserve"> (объединять в группы) числа по заданному или самостоятельно установленному правилу.</w:t>
            </w:r>
            <w:r w:rsidRPr="00093FC2">
              <w:rPr>
                <w:rFonts w:ascii="Times New Roman" w:hAnsi="Times New Roman"/>
              </w:rPr>
              <w:br/>
            </w:r>
            <w:r w:rsidRPr="00093FC2">
              <w:rPr>
                <w:rFonts w:ascii="Times New Roman" w:hAnsi="Times New Roman"/>
                <w:b/>
              </w:rPr>
              <w:t>Заменять</w:t>
            </w:r>
            <w:r w:rsidRPr="00093FC2">
              <w:rPr>
                <w:rFonts w:ascii="Times New Roman" w:hAnsi="Times New Roman"/>
              </w:rPr>
              <w:t xml:space="preserve"> двузначное число суммой разрядных слагаемых.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Выполнять</w:t>
            </w:r>
            <w:r w:rsidRPr="00093FC2">
              <w:rPr>
                <w:rFonts w:ascii="Times New Roman" w:hAnsi="Times New Roman"/>
              </w:rPr>
              <w:t xml:space="preserve"> сложение и вычитание вида: 30 + 5, 35 – 5, 35 – 30 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Переводить</w:t>
            </w:r>
            <w:r w:rsidRPr="00093FC2">
              <w:rPr>
                <w:rFonts w:ascii="Times New Roman" w:hAnsi="Times New Roman"/>
              </w:rPr>
              <w:t xml:space="preserve"> одни единицы длины в другие: мелкие в более крупные и крупные в более мелкие, используя соотношения между ними.</w:t>
            </w:r>
            <w:r w:rsidRPr="00093FC2">
              <w:rPr>
                <w:rFonts w:ascii="Times New Roman" w:hAnsi="Times New Roman"/>
              </w:rPr>
              <w:br/>
            </w:r>
            <w:r w:rsidRPr="00093FC2">
              <w:rPr>
                <w:rFonts w:ascii="Times New Roman" w:hAnsi="Times New Roman"/>
                <w:b/>
              </w:rPr>
              <w:t>Сравнивать</w:t>
            </w:r>
            <w:r w:rsidRPr="00093FC2">
              <w:rPr>
                <w:rFonts w:ascii="Times New Roman" w:hAnsi="Times New Roman"/>
              </w:rPr>
              <w:t xml:space="preserve"> стоимость предметов в пределах 100 р.                                    </w:t>
            </w:r>
            <w:r w:rsidRPr="00093FC2">
              <w:rPr>
                <w:rFonts w:ascii="Times New Roman" w:hAnsi="Times New Roman"/>
                <w:b/>
              </w:rPr>
              <w:t xml:space="preserve">Выполнять </w:t>
            </w:r>
            <w:r w:rsidRPr="00093FC2">
              <w:rPr>
                <w:rFonts w:ascii="Times New Roman" w:hAnsi="Times New Roman"/>
              </w:rPr>
              <w:t xml:space="preserve">задания творческого и поискового характера, </w:t>
            </w:r>
            <w:r w:rsidRPr="00093FC2">
              <w:rPr>
                <w:rFonts w:ascii="Times New Roman" w:hAnsi="Times New Roman"/>
                <w:b/>
              </w:rPr>
              <w:t xml:space="preserve">применять </w:t>
            </w:r>
            <w:r w:rsidRPr="00093FC2">
              <w:rPr>
                <w:rFonts w:ascii="Times New Roman" w:hAnsi="Times New Roman"/>
              </w:rPr>
              <w:t>знания и способы действий в изменённых условиях.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 xml:space="preserve">Соотносить </w:t>
            </w:r>
            <w:r w:rsidRPr="00093FC2">
              <w:rPr>
                <w:rFonts w:ascii="Times New Roman" w:hAnsi="Times New Roman"/>
              </w:rPr>
              <w:t xml:space="preserve">результат проведенного самоконтроля с поставленными целями при изучении темы, </w:t>
            </w:r>
            <w:r w:rsidRPr="00093FC2">
              <w:rPr>
                <w:rFonts w:ascii="Times New Roman" w:hAnsi="Times New Roman"/>
                <w:b/>
              </w:rPr>
              <w:t xml:space="preserve">оценивать </w:t>
            </w:r>
            <w:r w:rsidRPr="00093FC2">
              <w:rPr>
                <w:rFonts w:ascii="Times New Roman" w:hAnsi="Times New Roman"/>
              </w:rPr>
              <w:t xml:space="preserve">их и </w:t>
            </w:r>
            <w:r w:rsidRPr="00093FC2">
              <w:rPr>
                <w:rFonts w:ascii="Times New Roman" w:hAnsi="Times New Roman"/>
                <w:b/>
              </w:rPr>
              <w:t>делать</w:t>
            </w:r>
            <w:r w:rsidRPr="00093FC2">
              <w:rPr>
                <w:rFonts w:ascii="Times New Roman" w:hAnsi="Times New Roman"/>
              </w:rPr>
              <w:t xml:space="preserve"> выводы.</w:t>
            </w:r>
          </w:p>
        </w:tc>
      </w:tr>
      <w:tr w:rsidR="00241770" w:rsidRPr="00093FC2" w:rsidTr="00241770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Сложение и вычитание (20 ч)</w:t>
            </w:r>
          </w:p>
        </w:tc>
      </w:tr>
      <w:tr w:rsidR="00241770" w:rsidRPr="00093FC2" w:rsidTr="0024177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Решение и составление задач, обратных </w:t>
            </w:r>
            <w:r w:rsidRPr="00093FC2">
              <w:rPr>
                <w:rFonts w:ascii="Times New Roman" w:hAnsi="Times New Roman"/>
              </w:rPr>
              <w:lastRenderedPageBreak/>
              <w:t xml:space="preserve">заданной, задач на нахождение неизвестного слагаемого, неизвестного уменьшаемого, неизвестного вычитаемого </w:t>
            </w:r>
            <w:r w:rsidRPr="00093FC2">
              <w:rPr>
                <w:rFonts w:ascii="Times New Roman" w:hAnsi="Times New Roman"/>
                <w:b/>
                <w:vertAlign w:val="superscript"/>
              </w:rPr>
              <w:t>1</w:t>
            </w:r>
            <w:r w:rsidRPr="00093FC2">
              <w:rPr>
                <w:rFonts w:ascii="Times New Roman" w:hAnsi="Times New Roman"/>
                <w:b/>
              </w:rPr>
              <w:t xml:space="preserve"> </w:t>
            </w:r>
            <w:r w:rsidRPr="00093FC2">
              <w:rPr>
                <w:rFonts w:ascii="Times New Roman" w:hAnsi="Times New Roman"/>
                <w:b/>
              </w:rPr>
              <w:br/>
            </w:r>
            <w:r w:rsidRPr="00093FC2">
              <w:rPr>
                <w:rFonts w:ascii="Times New Roman" w:hAnsi="Times New Roman"/>
                <w:i/>
                <w:vertAlign w:val="superscript"/>
              </w:rPr>
              <w:t xml:space="preserve">1 </w:t>
            </w:r>
            <w:r w:rsidRPr="00093FC2">
              <w:rPr>
                <w:rFonts w:ascii="Times New Roman" w:hAnsi="Times New Roman"/>
                <w:i/>
              </w:rPr>
              <w:t>Задачи с сюжетами, связанными с изделиями  народных промыслов: хохломской росписью, самоварами, дымковской игрушкой, русским  костюмом.</w:t>
            </w:r>
          </w:p>
          <w:p w:rsidR="00241770" w:rsidRPr="00093FC2" w:rsidRDefault="00241770" w:rsidP="00093FC2">
            <w:pPr>
              <w:pStyle w:val="af2"/>
              <w:spacing w:after="0"/>
              <w:rPr>
                <w:lang w:eastAsia="en-US"/>
              </w:rPr>
            </w:pPr>
            <w:r w:rsidRPr="00093FC2">
              <w:rPr>
                <w:lang w:eastAsia="en-US"/>
              </w:rPr>
              <w:t xml:space="preserve">Сумма и разность отрезков </w:t>
            </w:r>
          </w:p>
          <w:p w:rsidR="00241770" w:rsidRPr="00093FC2" w:rsidRDefault="00241770" w:rsidP="00093FC2">
            <w:pPr>
              <w:pStyle w:val="af2"/>
              <w:spacing w:after="0"/>
              <w:rPr>
                <w:lang w:eastAsia="en-US"/>
              </w:rPr>
            </w:pPr>
          </w:p>
          <w:p w:rsidR="00241770" w:rsidRPr="00093FC2" w:rsidRDefault="00241770" w:rsidP="00093FC2">
            <w:pPr>
              <w:pStyle w:val="af2"/>
              <w:spacing w:after="0"/>
              <w:rPr>
                <w:lang w:eastAsia="en-US"/>
              </w:rPr>
            </w:pPr>
          </w:p>
          <w:p w:rsidR="00241770" w:rsidRPr="00093FC2" w:rsidRDefault="00241770" w:rsidP="00093FC2">
            <w:pPr>
              <w:pStyle w:val="af2"/>
              <w:spacing w:after="0"/>
              <w:rPr>
                <w:lang w:eastAsia="en-US"/>
              </w:rPr>
            </w:pPr>
          </w:p>
          <w:p w:rsidR="00827150" w:rsidRPr="00093FC2" w:rsidRDefault="00827150" w:rsidP="00093FC2">
            <w:pPr>
              <w:pStyle w:val="af2"/>
              <w:spacing w:after="0"/>
              <w:rPr>
                <w:lang w:eastAsia="en-US"/>
              </w:rPr>
            </w:pPr>
          </w:p>
          <w:p w:rsidR="00241770" w:rsidRPr="00093FC2" w:rsidRDefault="00241770" w:rsidP="00093FC2">
            <w:pPr>
              <w:pStyle w:val="af2"/>
              <w:spacing w:after="0"/>
              <w:rPr>
                <w:lang w:eastAsia="en-US"/>
              </w:rPr>
            </w:pPr>
            <w:r w:rsidRPr="00093FC2">
              <w:rPr>
                <w:lang w:eastAsia="en-US"/>
              </w:rPr>
              <w:t xml:space="preserve">Время. Единицы времени: час, минута. Соотношение между ними    </w:t>
            </w:r>
            <w:r w:rsidRPr="00093FC2">
              <w:rPr>
                <w:b/>
                <w:lang w:eastAsia="en-US"/>
              </w:rPr>
              <w:br/>
            </w:r>
            <w:r w:rsidRPr="00093FC2">
              <w:rPr>
                <w:lang w:eastAsia="en-US"/>
              </w:rPr>
              <w:t xml:space="preserve">Длина </w:t>
            </w:r>
            <w:proofErr w:type="gramStart"/>
            <w:r w:rsidRPr="00093FC2">
              <w:rPr>
                <w:lang w:eastAsia="en-US"/>
              </w:rPr>
              <w:t>ломаной</w:t>
            </w:r>
            <w:proofErr w:type="gramEnd"/>
            <w:r w:rsidRPr="00093FC2">
              <w:rPr>
                <w:lang w:eastAsia="en-US"/>
              </w:rPr>
              <w:t xml:space="preserve">. Периметр многоугольника </w:t>
            </w:r>
          </w:p>
          <w:p w:rsidR="00241770" w:rsidRPr="00093FC2" w:rsidRDefault="00241770" w:rsidP="00093FC2">
            <w:pPr>
              <w:pStyle w:val="af2"/>
              <w:spacing w:after="0"/>
              <w:rPr>
                <w:lang w:eastAsia="en-US"/>
              </w:rPr>
            </w:pPr>
            <w:r w:rsidRPr="00093FC2">
              <w:rPr>
                <w:lang w:eastAsia="en-US"/>
              </w:rPr>
              <w:t xml:space="preserve">Числовое выражение. Порядок действий в числовых выражениях. Скобки. Сравнение числовых выражений </w:t>
            </w:r>
          </w:p>
          <w:p w:rsidR="00241770" w:rsidRPr="00093FC2" w:rsidRDefault="00241770" w:rsidP="00093FC2">
            <w:pPr>
              <w:pStyle w:val="af2"/>
              <w:spacing w:after="0"/>
              <w:rPr>
                <w:lang w:eastAsia="en-US"/>
              </w:rPr>
            </w:pPr>
          </w:p>
          <w:p w:rsidR="00241770" w:rsidRPr="00093FC2" w:rsidRDefault="00241770" w:rsidP="00093FC2">
            <w:pPr>
              <w:pStyle w:val="af2"/>
              <w:spacing w:after="0"/>
              <w:rPr>
                <w:b/>
                <w:lang w:eastAsia="en-US"/>
              </w:rPr>
            </w:pPr>
            <w:r w:rsidRPr="00093FC2">
              <w:rPr>
                <w:lang w:eastAsia="en-US"/>
              </w:rPr>
              <w:t>Применение переместительного и сочетательного свой</w:t>
            </w:r>
            <w:proofErr w:type="gramStart"/>
            <w:r w:rsidRPr="00093FC2">
              <w:rPr>
                <w:lang w:eastAsia="en-US"/>
              </w:rPr>
              <w:t>ств сл</w:t>
            </w:r>
            <w:proofErr w:type="gramEnd"/>
            <w:r w:rsidRPr="00093FC2">
              <w:rPr>
                <w:lang w:eastAsia="en-US"/>
              </w:rPr>
              <w:t xml:space="preserve">ожения для рационализации вычислений </w:t>
            </w:r>
          </w:p>
          <w:p w:rsidR="00241770" w:rsidRPr="00093FC2" w:rsidRDefault="00241770" w:rsidP="00093FC2">
            <w:pPr>
              <w:pStyle w:val="af2"/>
              <w:spacing w:after="0"/>
              <w:rPr>
                <w:lang w:eastAsia="en-US"/>
              </w:rPr>
            </w:pPr>
            <w:r w:rsidRPr="00093FC2">
              <w:rPr>
                <w:lang w:eastAsia="en-US"/>
              </w:rPr>
              <w:t xml:space="preserve"> </w:t>
            </w:r>
            <w:r w:rsidRPr="00093FC2">
              <w:rPr>
                <w:i/>
                <w:lang w:eastAsia="en-US"/>
              </w:rPr>
              <w:t>«Странички для любознательных»</w:t>
            </w:r>
            <w:r w:rsidRPr="00093FC2">
              <w:rPr>
                <w:lang w:eastAsia="en-US"/>
              </w:rPr>
              <w:t xml:space="preserve">  - задания творческого и поискового характера: составление высказывания с логическими связками «если…, то…», «не все»; задания на сравнение длины</w:t>
            </w:r>
            <w:proofErr w:type="gramStart"/>
            <w:r w:rsidRPr="00093FC2">
              <w:rPr>
                <w:lang w:eastAsia="en-US"/>
              </w:rPr>
              <w:t xml:space="preserve"> ,</w:t>
            </w:r>
            <w:proofErr w:type="gramEnd"/>
            <w:r w:rsidRPr="00093FC2">
              <w:rPr>
                <w:lang w:eastAsia="en-US"/>
              </w:rPr>
              <w:t xml:space="preserve"> массы объектов; работа на вычислительной машине, изображённой в виде графа и выполняющей действия сложение и вычитание.</w:t>
            </w:r>
            <w:r w:rsidRPr="00093FC2">
              <w:rPr>
                <w:i/>
                <w:lang w:eastAsia="en-US"/>
              </w:rPr>
              <w:t xml:space="preserve"> </w:t>
            </w:r>
            <w:r w:rsidRPr="00093FC2">
              <w:rPr>
                <w:i/>
                <w:lang w:eastAsia="en-US"/>
              </w:rPr>
              <w:br/>
            </w:r>
            <w:r w:rsidRPr="00093FC2">
              <w:rPr>
                <w:b/>
                <w:lang w:eastAsia="en-US"/>
              </w:rPr>
              <w:t>Проект</w:t>
            </w:r>
            <w:r w:rsidRPr="00093FC2">
              <w:rPr>
                <w:lang w:eastAsia="en-US"/>
              </w:rPr>
              <w:t xml:space="preserve"> «Математика вокруг нас. Узоры на посуде»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br/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93FC2">
              <w:rPr>
                <w:rFonts w:ascii="Times New Roman" w:hAnsi="Times New Roman"/>
              </w:rPr>
              <w:t>пройденного</w:t>
            </w:r>
            <w:proofErr w:type="gramEnd"/>
            <w:r w:rsidRPr="00093FC2">
              <w:rPr>
                <w:rFonts w:ascii="Times New Roman" w:hAnsi="Times New Roman"/>
              </w:rPr>
              <w:t xml:space="preserve"> </w:t>
            </w:r>
            <w:r w:rsidRPr="00093FC2">
              <w:rPr>
                <w:rFonts w:ascii="Times New Roman" w:hAnsi="Times New Roman"/>
                <w:i/>
              </w:rPr>
              <w:t>«Что узнали. Чему научились»</w:t>
            </w:r>
            <w:r w:rsidRPr="00093FC2">
              <w:rPr>
                <w:rFonts w:ascii="Times New Roman" w:hAnsi="Times New Roman"/>
              </w:rPr>
              <w:t xml:space="preserve"> </w:t>
            </w:r>
          </w:p>
          <w:p w:rsidR="00241770" w:rsidRPr="00093FC2" w:rsidRDefault="00241770" w:rsidP="00093FC2">
            <w:pPr>
              <w:pStyle w:val="af2"/>
              <w:spacing w:after="0"/>
              <w:rPr>
                <w:lang w:eastAsia="en-US"/>
              </w:rPr>
            </w:pPr>
            <w:r w:rsidRPr="00093FC2">
              <w:rPr>
                <w:lang w:eastAsia="en-US"/>
              </w:rPr>
              <w:t xml:space="preserve">Контроль и учет знаний </w:t>
            </w:r>
            <w:r w:rsidRPr="00093FC2">
              <w:rPr>
                <w:b/>
                <w:lang w:eastAsia="en-US"/>
              </w:rPr>
              <w:t xml:space="preserve">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lastRenderedPageBreak/>
              <w:br/>
            </w:r>
            <w:proofErr w:type="gramStart"/>
            <w:r w:rsidRPr="00093FC2">
              <w:rPr>
                <w:rFonts w:ascii="Times New Roman" w:hAnsi="Times New Roman"/>
                <w:b/>
              </w:rPr>
              <w:lastRenderedPageBreak/>
              <w:t>Составлять</w:t>
            </w:r>
            <w:r w:rsidRPr="00093FC2">
              <w:rPr>
                <w:rFonts w:ascii="Times New Roman" w:hAnsi="Times New Roman"/>
              </w:rPr>
              <w:t xml:space="preserve"> и </w:t>
            </w:r>
            <w:r w:rsidRPr="00093FC2">
              <w:rPr>
                <w:rFonts w:ascii="Times New Roman" w:hAnsi="Times New Roman"/>
                <w:b/>
              </w:rPr>
              <w:t>решать</w:t>
            </w:r>
            <w:r w:rsidRPr="00093FC2">
              <w:rPr>
                <w:rFonts w:ascii="Times New Roman" w:hAnsi="Times New Roman"/>
              </w:rPr>
              <w:t xml:space="preserve"> задачи, обратные заданной.</w:t>
            </w:r>
            <w:proofErr w:type="gramEnd"/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Моделировать</w:t>
            </w:r>
            <w:r w:rsidRPr="00093FC2">
              <w:rPr>
                <w:rFonts w:ascii="Times New Roman" w:hAnsi="Times New Roman"/>
              </w:rPr>
              <w:t xml:space="preserve"> на схематических чертежах, зависимости между величинами в задачах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>на нахождение неизвестного слагаемого, неизвестного уменьшаемого, неизвестного вычитаемого.</w:t>
            </w:r>
            <w:r w:rsidRPr="00093FC2">
              <w:rPr>
                <w:rFonts w:ascii="Times New Roman" w:hAnsi="Times New Roman"/>
              </w:rPr>
              <w:br/>
            </w:r>
            <w:r w:rsidRPr="00093FC2">
              <w:rPr>
                <w:rFonts w:ascii="Times New Roman" w:hAnsi="Times New Roman"/>
                <w:b/>
              </w:rPr>
              <w:t>Объяснять</w:t>
            </w:r>
            <w:r w:rsidRPr="00093FC2">
              <w:rPr>
                <w:rFonts w:ascii="Times New Roman" w:hAnsi="Times New Roman"/>
              </w:rPr>
              <w:t xml:space="preserve"> ход решения задачи.</w:t>
            </w:r>
            <w:r w:rsidRPr="00093FC2">
              <w:rPr>
                <w:rFonts w:ascii="Times New Roman" w:hAnsi="Times New Roman"/>
              </w:rPr>
              <w:br/>
            </w:r>
            <w:r w:rsidRPr="00093FC2">
              <w:rPr>
                <w:rFonts w:ascii="Times New Roman" w:hAnsi="Times New Roman"/>
                <w:b/>
              </w:rPr>
              <w:t>Обнаруживать и устранять</w:t>
            </w:r>
            <w:r w:rsidRPr="00093FC2">
              <w:rPr>
                <w:rFonts w:ascii="Times New Roman" w:hAnsi="Times New Roman"/>
              </w:rPr>
              <w:t xml:space="preserve"> ошибки в ходе решения задачи и в вычислениях при решении задачи.</w:t>
            </w:r>
            <w:r w:rsidRPr="00093FC2">
              <w:rPr>
                <w:rFonts w:ascii="Times New Roman" w:hAnsi="Times New Roman"/>
              </w:rPr>
              <w:br/>
            </w:r>
            <w:r w:rsidRPr="00093FC2">
              <w:rPr>
                <w:rFonts w:ascii="Times New Roman" w:hAnsi="Times New Roman"/>
                <w:b/>
              </w:rPr>
              <w:t>Отмечать</w:t>
            </w:r>
            <w:r w:rsidRPr="00093FC2">
              <w:rPr>
                <w:rFonts w:ascii="Times New Roman" w:hAnsi="Times New Roman"/>
              </w:rPr>
              <w:t xml:space="preserve"> изменения в решении задачи при изменении ее условия или вопроса.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Определять</w:t>
            </w:r>
            <w:r w:rsidRPr="00093FC2">
              <w:rPr>
                <w:rFonts w:ascii="Times New Roman" w:hAnsi="Times New Roman"/>
              </w:rPr>
              <w:t xml:space="preserve"> по часам время с точностью до минуты.</w:t>
            </w:r>
            <w:r w:rsidRPr="00093FC2">
              <w:rPr>
                <w:rFonts w:ascii="Times New Roman" w:hAnsi="Times New Roman"/>
              </w:rPr>
              <w:br/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 xml:space="preserve">Вычислять </w:t>
            </w:r>
            <w:r w:rsidRPr="00093FC2">
              <w:rPr>
                <w:rFonts w:ascii="Times New Roman" w:hAnsi="Times New Roman"/>
              </w:rPr>
              <w:t xml:space="preserve"> длину </w:t>
            </w:r>
            <w:proofErr w:type="gramStart"/>
            <w:r w:rsidRPr="00093FC2">
              <w:rPr>
                <w:rFonts w:ascii="Times New Roman" w:hAnsi="Times New Roman"/>
              </w:rPr>
              <w:t>ломаной</w:t>
            </w:r>
            <w:proofErr w:type="gramEnd"/>
            <w:r w:rsidRPr="00093FC2">
              <w:rPr>
                <w:rFonts w:ascii="Times New Roman" w:hAnsi="Times New Roman"/>
              </w:rPr>
              <w:t xml:space="preserve"> и периметр многоугольника.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Читать</w:t>
            </w:r>
            <w:r w:rsidRPr="00093FC2">
              <w:rPr>
                <w:rFonts w:ascii="Times New Roman" w:hAnsi="Times New Roman"/>
              </w:rPr>
              <w:t xml:space="preserve"> и </w:t>
            </w:r>
            <w:r w:rsidRPr="00093FC2">
              <w:rPr>
                <w:rFonts w:ascii="Times New Roman" w:hAnsi="Times New Roman"/>
                <w:b/>
              </w:rPr>
              <w:t>записывать</w:t>
            </w:r>
            <w:r w:rsidRPr="00093FC2">
              <w:rPr>
                <w:rFonts w:ascii="Times New Roman" w:hAnsi="Times New Roman"/>
              </w:rPr>
              <w:t xml:space="preserve"> числовые выражения в два действия,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 xml:space="preserve">Вычислять </w:t>
            </w:r>
            <w:r w:rsidRPr="00093FC2">
              <w:rPr>
                <w:rFonts w:ascii="Times New Roman" w:hAnsi="Times New Roman"/>
              </w:rPr>
              <w:t xml:space="preserve"> значения выражений со скобками и без них, </w:t>
            </w:r>
            <w:r w:rsidRPr="00093FC2">
              <w:rPr>
                <w:rFonts w:ascii="Times New Roman" w:hAnsi="Times New Roman"/>
                <w:b/>
              </w:rPr>
              <w:t>сравнивать</w:t>
            </w:r>
            <w:r w:rsidRPr="00093FC2">
              <w:rPr>
                <w:rFonts w:ascii="Times New Roman" w:hAnsi="Times New Roman"/>
              </w:rPr>
              <w:t xml:space="preserve"> два выражения.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Применять</w:t>
            </w:r>
            <w:r w:rsidRPr="00093FC2">
              <w:rPr>
                <w:rFonts w:ascii="Times New Roman" w:hAnsi="Times New Roman"/>
              </w:rPr>
              <w:t xml:space="preserve"> переместительное и сочетательное свойства сложения при вычислениях.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i/>
              </w:rPr>
            </w:pPr>
            <w:r w:rsidRPr="00093FC2">
              <w:rPr>
                <w:rFonts w:ascii="Times New Roman" w:hAnsi="Times New Roman"/>
                <w:b/>
              </w:rPr>
              <w:t xml:space="preserve">Выполнять </w:t>
            </w:r>
            <w:r w:rsidRPr="00093FC2">
              <w:rPr>
                <w:rFonts w:ascii="Times New Roman" w:hAnsi="Times New Roman"/>
              </w:rPr>
              <w:t>задания творческого и поискового характера, применять знания и способы действий в изменённых условиях.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Собирать</w:t>
            </w:r>
            <w:r w:rsidRPr="00093FC2">
              <w:rPr>
                <w:rFonts w:ascii="Times New Roman" w:hAnsi="Times New Roman"/>
              </w:rPr>
              <w:t xml:space="preserve"> материал по заданной теме.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Определять</w:t>
            </w:r>
            <w:r w:rsidRPr="00093FC2">
              <w:rPr>
                <w:rFonts w:ascii="Times New Roman" w:hAnsi="Times New Roman"/>
              </w:rPr>
              <w:t xml:space="preserve"> и </w:t>
            </w:r>
            <w:r w:rsidRPr="00093FC2">
              <w:rPr>
                <w:rFonts w:ascii="Times New Roman" w:hAnsi="Times New Roman"/>
                <w:b/>
              </w:rPr>
              <w:t>описывать</w:t>
            </w:r>
            <w:r w:rsidRPr="00093FC2">
              <w:rPr>
                <w:rFonts w:ascii="Times New Roman" w:hAnsi="Times New Roman"/>
              </w:rPr>
              <w:t xml:space="preserve"> закономерности в отобранных узорах. </w:t>
            </w:r>
            <w:r w:rsidRPr="00093FC2">
              <w:rPr>
                <w:rFonts w:ascii="Times New Roman" w:hAnsi="Times New Roman"/>
                <w:b/>
              </w:rPr>
              <w:t>Составлять</w:t>
            </w:r>
            <w:r w:rsidRPr="00093FC2">
              <w:rPr>
                <w:rFonts w:ascii="Times New Roman" w:hAnsi="Times New Roman"/>
              </w:rPr>
              <w:t xml:space="preserve"> узоры и орнаменты.</w:t>
            </w:r>
            <w:r w:rsidRPr="00093FC2">
              <w:rPr>
                <w:rFonts w:ascii="Times New Roman" w:hAnsi="Times New Roman"/>
              </w:rPr>
              <w:br/>
            </w:r>
            <w:r w:rsidRPr="00093FC2">
              <w:rPr>
                <w:rFonts w:ascii="Times New Roman" w:hAnsi="Times New Roman"/>
                <w:b/>
              </w:rPr>
              <w:t>Составлять</w:t>
            </w:r>
            <w:r w:rsidRPr="00093FC2">
              <w:rPr>
                <w:rFonts w:ascii="Times New Roman" w:hAnsi="Times New Roman"/>
              </w:rPr>
              <w:t xml:space="preserve"> план работы.</w:t>
            </w:r>
            <w:r w:rsidRPr="00093FC2">
              <w:rPr>
                <w:rFonts w:ascii="Times New Roman" w:hAnsi="Times New Roman"/>
              </w:rPr>
              <w:br/>
            </w:r>
            <w:r w:rsidRPr="00093FC2">
              <w:rPr>
                <w:rFonts w:ascii="Times New Roman" w:hAnsi="Times New Roman"/>
                <w:b/>
              </w:rPr>
              <w:t>Распределять</w:t>
            </w:r>
            <w:r w:rsidRPr="00093FC2">
              <w:rPr>
                <w:rFonts w:ascii="Times New Roman" w:hAnsi="Times New Roman"/>
              </w:rPr>
              <w:t xml:space="preserve"> работу в группе, </w:t>
            </w:r>
            <w:r w:rsidRPr="00093FC2">
              <w:rPr>
                <w:rFonts w:ascii="Times New Roman" w:hAnsi="Times New Roman"/>
                <w:b/>
              </w:rPr>
              <w:t>оценивать</w:t>
            </w:r>
            <w:r w:rsidRPr="00093FC2">
              <w:rPr>
                <w:rFonts w:ascii="Times New Roman" w:hAnsi="Times New Roman"/>
              </w:rPr>
              <w:t xml:space="preserve"> выполненную работу.</w:t>
            </w:r>
          </w:p>
          <w:p w:rsidR="00241770" w:rsidRPr="00093FC2" w:rsidRDefault="00241770" w:rsidP="00093FC2">
            <w:pPr>
              <w:pStyle w:val="af2"/>
              <w:spacing w:after="0"/>
              <w:rPr>
                <w:lang w:eastAsia="en-US"/>
              </w:rPr>
            </w:pPr>
          </w:p>
        </w:tc>
      </w:tr>
      <w:tr w:rsidR="00241770" w:rsidRPr="00093FC2" w:rsidTr="00241770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lastRenderedPageBreak/>
              <w:t>Вторая четверть (28 ч)</w:t>
            </w:r>
          </w:p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Числа от 1 до 100</w:t>
            </w:r>
          </w:p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Сложение и вычитание (28 ч)</w:t>
            </w:r>
          </w:p>
        </w:tc>
      </w:tr>
      <w:tr w:rsidR="00241770" w:rsidRPr="00093FC2" w:rsidTr="0024177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Устные приемы сложения и вычитания чисел в</w:t>
            </w:r>
            <w:r w:rsidRPr="00093FC2">
              <w:rPr>
                <w:rFonts w:ascii="Times New Roman" w:hAnsi="Times New Roman"/>
                <w:b/>
              </w:rPr>
              <w:br/>
              <w:t xml:space="preserve">пределах 100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Устные приемы сложения и вычитания вида: 36 + 2,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36 + 20, 60 + 18, 36 – 2, 36 – 20, 26 + 4, 30 – 7, 60 – 24 ,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26 + 7, 35 – 8 </w:t>
            </w:r>
            <w:r w:rsidRPr="00093FC2">
              <w:rPr>
                <w:rFonts w:ascii="Times New Roman" w:hAnsi="Times New Roman"/>
                <w:b/>
              </w:rPr>
              <w:br/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  <w:vertAlign w:val="superscript"/>
              </w:rPr>
            </w:pPr>
            <w:r w:rsidRPr="00093FC2">
              <w:rPr>
                <w:rFonts w:ascii="Times New Roman" w:hAnsi="Times New Roman"/>
              </w:rPr>
              <w:t xml:space="preserve">Решение задач. Запись решения задачи выражением </w:t>
            </w:r>
            <w:r w:rsidRPr="00093FC2">
              <w:rPr>
                <w:rFonts w:ascii="Times New Roman" w:hAnsi="Times New Roman"/>
                <w:b/>
                <w:vertAlign w:val="superscript"/>
              </w:rPr>
              <w:t>1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i/>
              </w:rPr>
            </w:pPr>
            <w:r w:rsidRPr="00093FC2">
              <w:rPr>
                <w:rFonts w:ascii="Times New Roman" w:hAnsi="Times New Roman"/>
              </w:rPr>
              <w:t xml:space="preserve"> </w:t>
            </w:r>
            <w:r w:rsidRPr="00093FC2">
              <w:rPr>
                <w:rFonts w:ascii="Times New Roman" w:hAnsi="Times New Roman"/>
                <w:vertAlign w:val="superscript"/>
              </w:rPr>
              <w:t xml:space="preserve">1 </w:t>
            </w:r>
            <w:r w:rsidRPr="00093FC2">
              <w:rPr>
                <w:rFonts w:ascii="Times New Roman" w:hAnsi="Times New Roman"/>
                <w:i/>
              </w:rPr>
              <w:t>Задачи с сюжетами, способствующими формированию бережного отношения к окружающему миру (об изготовлении кормушек для птиц, уходе за домашними животными, украшении улиц, городов и др.)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i/>
              </w:rPr>
            </w:pPr>
            <w:r w:rsidRPr="00093FC2">
              <w:rPr>
                <w:rFonts w:ascii="Times New Roman" w:hAnsi="Times New Roman"/>
              </w:rPr>
              <w:t xml:space="preserve"> </w:t>
            </w:r>
            <w:r w:rsidRPr="00093FC2">
              <w:rPr>
                <w:rFonts w:ascii="Times New Roman" w:hAnsi="Times New Roman"/>
                <w:i/>
              </w:rPr>
              <w:t xml:space="preserve">«Странички для </w:t>
            </w:r>
            <w:proofErr w:type="gramStart"/>
            <w:r w:rsidRPr="00093FC2">
              <w:rPr>
                <w:rFonts w:ascii="Times New Roman" w:hAnsi="Times New Roman"/>
                <w:i/>
              </w:rPr>
              <w:t>любознательных</w:t>
            </w:r>
            <w:proofErr w:type="gramEnd"/>
            <w:r w:rsidRPr="00093FC2">
              <w:rPr>
                <w:rFonts w:ascii="Times New Roman" w:hAnsi="Times New Roman"/>
                <w:i/>
              </w:rPr>
              <w:t>»</w:t>
            </w:r>
            <w:r w:rsidRPr="00093FC2">
              <w:rPr>
                <w:rFonts w:ascii="Times New Roman" w:hAnsi="Times New Roman"/>
              </w:rPr>
              <w:t xml:space="preserve"> - задания творческого и поискового характера: математические игры «Угадай результат», лабиринты с числовыми выражениями; логические задачи. </w:t>
            </w:r>
            <w:r w:rsidRPr="00093FC2">
              <w:rPr>
                <w:rFonts w:ascii="Times New Roman" w:hAnsi="Times New Roman"/>
                <w:b/>
              </w:rPr>
              <w:br/>
            </w:r>
            <w:r w:rsidRPr="00093FC2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93FC2">
              <w:rPr>
                <w:rFonts w:ascii="Times New Roman" w:hAnsi="Times New Roman"/>
              </w:rPr>
              <w:t>пройденного</w:t>
            </w:r>
            <w:proofErr w:type="gramEnd"/>
            <w:r w:rsidRPr="00093FC2">
              <w:rPr>
                <w:rFonts w:ascii="Times New Roman" w:hAnsi="Times New Roman"/>
              </w:rPr>
              <w:t xml:space="preserve"> </w:t>
            </w:r>
            <w:r w:rsidRPr="00093FC2">
              <w:rPr>
                <w:rFonts w:ascii="Times New Roman" w:hAnsi="Times New Roman"/>
                <w:i/>
              </w:rPr>
              <w:t>«Что узнали. Чему научились»</w:t>
            </w:r>
            <w:r w:rsidRPr="00093FC2">
              <w:rPr>
                <w:rFonts w:ascii="Times New Roman" w:hAnsi="Times New Roman"/>
              </w:rPr>
              <w:t xml:space="preserve"> 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Выражения с переменной вида а + 12, </w:t>
            </w:r>
            <w:r w:rsidRPr="00093FC2">
              <w:rPr>
                <w:rFonts w:ascii="Times New Roman" w:hAnsi="Times New Roman"/>
                <w:lang w:val="en-US"/>
              </w:rPr>
              <w:t>b</w:t>
            </w:r>
            <w:r w:rsidRPr="00093FC2">
              <w:rPr>
                <w:rFonts w:ascii="Times New Roman" w:hAnsi="Times New Roman"/>
              </w:rPr>
              <w:t xml:space="preserve"> – 15, 48 - с</w:t>
            </w:r>
            <w:proofErr w:type="gramStart"/>
            <w:r w:rsidRPr="00093FC2">
              <w:rPr>
                <w:rFonts w:ascii="Times New Roman" w:hAnsi="Times New Roman"/>
              </w:rPr>
              <w:t xml:space="preserve"> </w:t>
            </w:r>
            <w:r w:rsidR="00827150" w:rsidRPr="00093FC2">
              <w:rPr>
                <w:rFonts w:ascii="Times New Roman" w:hAnsi="Times New Roman"/>
                <w:b/>
              </w:rPr>
              <w:t>.</w:t>
            </w:r>
            <w:proofErr w:type="gramEnd"/>
            <w:r w:rsidRPr="00093FC2">
              <w:rPr>
                <w:rFonts w:ascii="Times New Roman" w:hAnsi="Times New Roman"/>
                <w:b/>
              </w:rPr>
              <w:br/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Уравнение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br/>
            </w:r>
            <w:r w:rsidRPr="00093FC2">
              <w:rPr>
                <w:rFonts w:ascii="Times New Roman" w:hAnsi="Times New Roman"/>
                <w:b/>
              </w:rPr>
              <w:t xml:space="preserve">Проверка сложения вычитанием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Проверка сложения вычитанием. Проверка вычитания сложением и вычитанием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93FC2">
              <w:rPr>
                <w:rFonts w:ascii="Times New Roman" w:hAnsi="Times New Roman"/>
              </w:rPr>
              <w:t>пройденного</w:t>
            </w:r>
            <w:proofErr w:type="gramEnd"/>
            <w:r w:rsidRPr="00093FC2">
              <w:rPr>
                <w:rFonts w:ascii="Times New Roman" w:hAnsi="Times New Roman"/>
              </w:rPr>
              <w:t xml:space="preserve"> </w:t>
            </w:r>
            <w:r w:rsidRPr="00093FC2">
              <w:rPr>
                <w:rFonts w:ascii="Times New Roman" w:hAnsi="Times New Roman"/>
                <w:i/>
              </w:rPr>
              <w:t>«Что узнали. Чему научились»</w:t>
            </w:r>
            <w:r w:rsidRPr="00093FC2">
              <w:rPr>
                <w:rFonts w:ascii="Times New Roman" w:hAnsi="Times New Roman"/>
              </w:rPr>
              <w:t xml:space="preserve">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Закрепление. Решение задач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Проверочная работа </w:t>
            </w:r>
            <w:r w:rsidRPr="00093FC2">
              <w:rPr>
                <w:rFonts w:ascii="Times New Roman" w:hAnsi="Times New Roman"/>
                <w:i/>
              </w:rPr>
              <w:t xml:space="preserve">«Проверим себя и оценим свои достижения» </w:t>
            </w:r>
            <w:r w:rsidRPr="00093FC2">
              <w:rPr>
                <w:rFonts w:ascii="Times New Roman" w:hAnsi="Times New Roman"/>
              </w:rPr>
              <w:t xml:space="preserve">(тестовая форме). Анализ результатов </w:t>
            </w:r>
            <w:r w:rsidRPr="00093FC2">
              <w:rPr>
                <w:rFonts w:ascii="Times New Roman" w:hAnsi="Times New Roman"/>
                <w:b/>
              </w:rPr>
              <w:br/>
            </w:r>
            <w:r w:rsidRPr="00093FC2">
              <w:rPr>
                <w:rFonts w:ascii="Times New Roman" w:hAnsi="Times New Roman"/>
              </w:rPr>
              <w:t xml:space="preserve">Контроль и учет знаний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Моделировать</w:t>
            </w:r>
            <w:r w:rsidRPr="00093FC2">
              <w:rPr>
                <w:rFonts w:ascii="Times New Roman" w:hAnsi="Times New Roman"/>
              </w:rPr>
              <w:t xml:space="preserve"> и </w:t>
            </w:r>
            <w:r w:rsidRPr="00093FC2">
              <w:rPr>
                <w:rFonts w:ascii="Times New Roman" w:hAnsi="Times New Roman"/>
                <w:b/>
              </w:rPr>
              <w:t>объяснять</w:t>
            </w:r>
            <w:r w:rsidRPr="00093FC2">
              <w:rPr>
                <w:rFonts w:ascii="Times New Roman" w:hAnsi="Times New Roman"/>
              </w:rPr>
              <w:t xml:space="preserve"> ход выполнения устных действий </w:t>
            </w:r>
            <w:r w:rsidRPr="00093FC2">
              <w:rPr>
                <w:rFonts w:ascii="Times New Roman" w:hAnsi="Times New Roman"/>
                <w:i/>
              </w:rPr>
              <w:t xml:space="preserve">сложение и вычитание </w:t>
            </w:r>
            <w:r w:rsidRPr="00093FC2">
              <w:rPr>
                <w:rFonts w:ascii="Times New Roman" w:hAnsi="Times New Roman"/>
              </w:rPr>
              <w:t>в пределах 100.</w:t>
            </w:r>
            <w:r w:rsidRPr="00093FC2">
              <w:rPr>
                <w:rFonts w:ascii="Times New Roman" w:hAnsi="Times New Roman"/>
                <w:i/>
              </w:rPr>
              <w:br/>
            </w:r>
            <w:r w:rsidRPr="00093FC2">
              <w:rPr>
                <w:rFonts w:ascii="Times New Roman" w:hAnsi="Times New Roman"/>
                <w:b/>
              </w:rPr>
              <w:t>Выполнять</w:t>
            </w:r>
            <w:r w:rsidRPr="00093FC2">
              <w:rPr>
                <w:rFonts w:ascii="Times New Roman" w:hAnsi="Times New Roman"/>
              </w:rPr>
              <w:t xml:space="preserve"> устно сложение и вычитание чисел в пределах 100 (табличные, нумерационные случаи, сложение и вычитание круглых десятков, сложение </w:t>
            </w:r>
            <w:r w:rsidRPr="00093FC2">
              <w:rPr>
                <w:rFonts w:ascii="Times New Roman" w:hAnsi="Times New Roman"/>
              </w:rPr>
              <w:lastRenderedPageBreak/>
              <w:t>двузначного и однозначного числа и др.)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Сравнивать</w:t>
            </w:r>
            <w:r w:rsidRPr="00093FC2">
              <w:rPr>
                <w:rFonts w:ascii="Times New Roman" w:hAnsi="Times New Roman"/>
              </w:rPr>
              <w:t xml:space="preserve"> разные способы вычислений, выбирать наиболее </w:t>
            </w:r>
            <w:proofErr w:type="gramStart"/>
            <w:r w:rsidRPr="00093FC2">
              <w:rPr>
                <w:rFonts w:ascii="Times New Roman" w:hAnsi="Times New Roman"/>
              </w:rPr>
              <w:t>удобный</w:t>
            </w:r>
            <w:proofErr w:type="gramEnd"/>
            <w:r w:rsidRPr="00093FC2">
              <w:rPr>
                <w:rFonts w:ascii="Times New Roman" w:hAnsi="Times New Roman"/>
              </w:rPr>
              <w:t>.</w:t>
            </w:r>
            <w:r w:rsidRPr="00093FC2">
              <w:rPr>
                <w:rFonts w:ascii="Times New Roman" w:hAnsi="Times New Roman"/>
              </w:rPr>
              <w:br/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Записывать</w:t>
            </w:r>
            <w:r w:rsidRPr="00093FC2">
              <w:rPr>
                <w:rFonts w:ascii="Times New Roman" w:hAnsi="Times New Roman"/>
              </w:rPr>
              <w:t xml:space="preserve"> решения составных задач с помощью выражения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 xml:space="preserve">Выполнять </w:t>
            </w:r>
            <w:r w:rsidRPr="00093FC2">
              <w:rPr>
                <w:rFonts w:ascii="Times New Roman" w:hAnsi="Times New Roman"/>
              </w:rPr>
              <w:t>задания творческого и поискового характера.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Выстраивать</w:t>
            </w:r>
            <w:r w:rsidRPr="00093FC2">
              <w:rPr>
                <w:rFonts w:ascii="Times New Roman" w:hAnsi="Times New Roman"/>
              </w:rPr>
              <w:t xml:space="preserve"> и </w:t>
            </w:r>
            <w:r w:rsidRPr="00093FC2">
              <w:rPr>
                <w:rFonts w:ascii="Times New Roman" w:hAnsi="Times New Roman"/>
                <w:b/>
              </w:rPr>
              <w:t>обосновывать</w:t>
            </w:r>
            <w:r w:rsidRPr="00093FC2">
              <w:rPr>
                <w:rFonts w:ascii="Times New Roman" w:hAnsi="Times New Roman"/>
              </w:rPr>
              <w:t xml:space="preserve"> стратегию игры; </w:t>
            </w:r>
            <w:r w:rsidRPr="00093FC2">
              <w:rPr>
                <w:rFonts w:ascii="Times New Roman" w:hAnsi="Times New Roman"/>
                <w:b/>
              </w:rPr>
              <w:t>работать</w:t>
            </w:r>
            <w:r w:rsidRPr="00093FC2">
              <w:rPr>
                <w:rFonts w:ascii="Times New Roman" w:hAnsi="Times New Roman"/>
              </w:rPr>
              <w:t xml:space="preserve"> в паре.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u w:val="single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u w:val="single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 xml:space="preserve">Вычислять </w:t>
            </w:r>
            <w:r w:rsidRPr="00093FC2">
              <w:rPr>
                <w:rFonts w:ascii="Times New Roman" w:hAnsi="Times New Roman"/>
              </w:rPr>
              <w:t xml:space="preserve"> значение буквенного выражения с одной переменной при заданных значениях буквы, </w:t>
            </w:r>
            <w:r w:rsidRPr="00093FC2">
              <w:rPr>
                <w:rFonts w:ascii="Times New Roman" w:hAnsi="Times New Roman"/>
                <w:b/>
              </w:rPr>
              <w:t>использовать</w:t>
            </w:r>
            <w:r w:rsidRPr="00093FC2">
              <w:rPr>
                <w:rFonts w:ascii="Times New Roman" w:hAnsi="Times New Roman"/>
              </w:rPr>
              <w:t xml:space="preserve"> различные приемы при вычислении значения числового выражения, в том числе, правила о порядке действий в выражениях, свойства сложения, прикидку результата. </w:t>
            </w:r>
            <w:r w:rsidRPr="00093FC2">
              <w:rPr>
                <w:rFonts w:ascii="Times New Roman" w:hAnsi="Times New Roman"/>
              </w:rPr>
              <w:br/>
            </w:r>
            <w:r w:rsidRPr="00093FC2">
              <w:rPr>
                <w:rFonts w:ascii="Times New Roman" w:hAnsi="Times New Roman"/>
                <w:b/>
              </w:rPr>
              <w:t>Решать</w:t>
            </w:r>
            <w:r w:rsidRPr="00093FC2">
              <w:rPr>
                <w:rFonts w:ascii="Times New Roman" w:hAnsi="Times New Roman"/>
              </w:rPr>
              <w:t xml:space="preserve"> уравнения вида: 12 + </w:t>
            </w:r>
            <w:proofErr w:type="spellStart"/>
            <w:r w:rsidRPr="00093FC2">
              <w:rPr>
                <w:rFonts w:ascii="Times New Roman" w:hAnsi="Times New Roman"/>
                <w:i/>
              </w:rPr>
              <w:t>х</w:t>
            </w:r>
            <w:proofErr w:type="spellEnd"/>
            <w:r w:rsidRPr="00093FC2">
              <w:rPr>
                <w:rFonts w:ascii="Times New Roman" w:hAnsi="Times New Roman"/>
              </w:rPr>
              <w:t xml:space="preserve"> = 12, 25 – </w:t>
            </w:r>
            <w:proofErr w:type="spellStart"/>
            <w:r w:rsidRPr="00093FC2">
              <w:rPr>
                <w:rFonts w:ascii="Times New Roman" w:hAnsi="Times New Roman"/>
                <w:i/>
              </w:rPr>
              <w:t>х</w:t>
            </w:r>
            <w:proofErr w:type="spellEnd"/>
            <w:r w:rsidRPr="00093FC2">
              <w:rPr>
                <w:rFonts w:ascii="Times New Roman" w:hAnsi="Times New Roman"/>
                <w:i/>
              </w:rPr>
              <w:t xml:space="preserve"> </w:t>
            </w:r>
            <w:r w:rsidRPr="00093FC2">
              <w:rPr>
                <w:rFonts w:ascii="Times New Roman" w:hAnsi="Times New Roman"/>
              </w:rPr>
              <w:t xml:space="preserve">= 20, </w:t>
            </w:r>
            <w:proofErr w:type="spellStart"/>
            <w:r w:rsidRPr="00093FC2">
              <w:rPr>
                <w:rFonts w:ascii="Times New Roman" w:hAnsi="Times New Roman"/>
                <w:i/>
              </w:rPr>
              <w:t>х</w:t>
            </w:r>
            <w:proofErr w:type="spellEnd"/>
            <w:r w:rsidRPr="00093FC2">
              <w:rPr>
                <w:rFonts w:ascii="Times New Roman" w:hAnsi="Times New Roman"/>
                <w:i/>
              </w:rPr>
              <w:t xml:space="preserve"> </w:t>
            </w:r>
            <w:r w:rsidRPr="00093FC2">
              <w:rPr>
                <w:rFonts w:ascii="Times New Roman" w:hAnsi="Times New Roman"/>
              </w:rPr>
              <w:t>– 2 = 8, подбирая значение неизвестного.</w:t>
            </w:r>
            <w:r w:rsidRPr="00093FC2">
              <w:rPr>
                <w:rFonts w:ascii="Times New Roman" w:hAnsi="Times New Roman"/>
              </w:rPr>
              <w:br/>
            </w:r>
            <w:r w:rsidRPr="00093FC2">
              <w:rPr>
                <w:rFonts w:ascii="Times New Roman" w:hAnsi="Times New Roman"/>
                <w:b/>
              </w:rPr>
              <w:t>Выполнять</w:t>
            </w:r>
            <w:r w:rsidRPr="00093FC2">
              <w:rPr>
                <w:rFonts w:ascii="Times New Roman" w:hAnsi="Times New Roman"/>
              </w:rPr>
              <w:t xml:space="preserve"> проверку правильности вычислений.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Использовать</w:t>
            </w:r>
            <w:r w:rsidRPr="00093FC2">
              <w:rPr>
                <w:rFonts w:ascii="Times New Roman" w:hAnsi="Times New Roman"/>
              </w:rPr>
              <w:t xml:space="preserve"> различные приемы проверки правильности выполненных вычислений.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u w:val="single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 xml:space="preserve">Оценивать </w:t>
            </w:r>
            <w:r w:rsidRPr="00093FC2">
              <w:rPr>
                <w:rFonts w:ascii="Times New Roman" w:hAnsi="Times New Roman"/>
              </w:rPr>
              <w:t>результаты продвижения по теме, проявлять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>личностную заинтересованность в приобретении и расширении знаний и способов действий.</w:t>
            </w:r>
          </w:p>
        </w:tc>
      </w:tr>
      <w:tr w:rsidR="00241770" w:rsidRPr="00093FC2" w:rsidTr="00241770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lastRenderedPageBreak/>
              <w:t>Третья четверть (40 ч)</w:t>
            </w:r>
          </w:p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Числа от 1 до 100</w:t>
            </w:r>
          </w:p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Сложение и вычитание (23 ч)</w:t>
            </w:r>
          </w:p>
        </w:tc>
      </w:tr>
      <w:tr w:rsidR="00241770" w:rsidRPr="00093FC2" w:rsidTr="0024177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 xml:space="preserve">Письменные приемы сложения и вычитания двузначных чисел без перехода через десяток </w:t>
            </w:r>
            <w:r w:rsidRPr="00093FC2">
              <w:rPr>
                <w:rFonts w:ascii="Times New Roman" w:hAnsi="Times New Roman"/>
                <w:b/>
              </w:rPr>
              <w:br/>
            </w:r>
            <w:r w:rsidRPr="00093FC2">
              <w:rPr>
                <w:rFonts w:ascii="Times New Roman" w:hAnsi="Times New Roman"/>
              </w:rPr>
              <w:t xml:space="preserve">Сложение и вычитание вида:  45 + 23, 57 – 26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br/>
              <w:t xml:space="preserve">Угол. Виды углов (прямой, тупой, острый)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Прямоугольник. Свойства противоположных сторон прямоугольника. Квадрат </w:t>
            </w:r>
            <w:r w:rsidRPr="00093FC2">
              <w:rPr>
                <w:rFonts w:ascii="Times New Roman" w:hAnsi="Times New Roman"/>
              </w:rPr>
              <w:br/>
              <w:t xml:space="preserve">Решение задач </w:t>
            </w:r>
            <w:r w:rsidRPr="00093FC2">
              <w:rPr>
                <w:rFonts w:ascii="Times New Roman" w:hAnsi="Times New Roman"/>
                <w:b/>
              </w:rPr>
              <w:br/>
              <w:t>Письменные приемы сложения и вычитания двузначных ч</w:t>
            </w:r>
            <w:r w:rsidR="00827150" w:rsidRPr="00093FC2">
              <w:rPr>
                <w:rFonts w:ascii="Times New Roman" w:hAnsi="Times New Roman"/>
                <w:b/>
              </w:rPr>
              <w:t xml:space="preserve">исел с переходом через десяток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  <w:vertAlign w:val="superscript"/>
              </w:rPr>
            </w:pPr>
            <w:r w:rsidRPr="00093FC2">
              <w:rPr>
                <w:rFonts w:ascii="Times New Roman" w:hAnsi="Times New Roman"/>
              </w:rPr>
              <w:t xml:space="preserve">Решение текстовых задач </w:t>
            </w:r>
            <w:r w:rsidRPr="00093FC2">
              <w:rPr>
                <w:rFonts w:ascii="Times New Roman" w:hAnsi="Times New Roman"/>
                <w:b/>
                <w:vertAlign w:val="superscript"/>
              </w:rPr>
              <w:t>1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i/>
              </w:rPr>
            </w:pPr>
            <w:r w:rsidRPr="00093FC2">
              <w:rPr>
                <w:rFonts w:ascii="Times New Roman" w:hAnsi="Times New Roman"/>
                <w:b/>
                <w:vertAlign w:val="superscript"/>
              </w:rPr>
              <w:t>1</w:t>
            </w:r>
            <w:r w:rsidRPr="00093FC2">
              <w:rPr>
                <w:rFonts w:ascii="Times New Roman" w:hAnsi="Times New Roman"/>
                <w:b/>
              </w:rPr>
              <w:t xml:space="preserve"> </w:t>
            </w:r>
            <w:r w:rsidRPr="00093FC2">
              <w:rPr>
                <w:rFonts w:ascii="Times New Roman" w:hAnsi="Times New Roman"/>
                <w:i/>
              </w:rPr>
              <w:t xml:space="preserve">Задачи с сюжетами, способствующими </w:t>
            </w:r>
            <w:r w:rsidRPr="00093FC2">
              <w:rPr>
                <w:rFonts w:ascii="Times New Roman" w:hAnsi="Times New Roman"/>
                <w:i/>
              </w:rPr>
              <w:lastRenderedPageBreak/>
              <w:t>формированию  доброго отношения к людям, желания проявлять заботу об окружающих (изготовление подарков для членов семьи дошкольников,   одноклассников).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proofErr w:type="gramStart"/>
            <w:r w:rsidRPr="00093FC2">
              <w:rPr>
                <w:rFonts w:ascii="Times New Roman" w:hAnsi="Times New Roman"/>
              </w:rPr>
              <w:t xml:space="preserve">Сложение и вычитание вида 37+48, 52-24 </w:t>
            </w:r>
            <w:r w:rsidRPr="00093FC2">
              <w:rPr>
                <w:rFonts w:ascii="Times New Roman" w:hAnsi="Times New Roman"/>
                <w:b/>
              </w:rPr>
              <w:t>(</w:t>
            </w:r>
            <w:proofErr w:type="gramEnd"/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proofErr w:type="gramStart"/>
            <w:r w:rsidRPr="00093FC2">
              <w:rPr>
                <w:rFonts w:ascii="Times New Roman" w:hAnsi="Times New Roman"/>
                <w:i/>
              </w:rPr>
              <w:t>«Странички для любознательных»</w:t>
            </w:r>
            <w:r w:rsidRPr="00093FC2">
              <w:rPr>
                <w:rFonts w:ascii="Times New Roman" w:hAnsi="Times New Roman"/>
              </w:rPr>
              <w:t xml:space="preserve"> - задания творческого и поискового характера: выявление закономерностей в построении числовых рядов; сравнение длин объектов; логические задачи и задачи повышенного уровня сложности </w:t>
            </w:r>
            <w:proofErr w:type="gramEnd"/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Проект</w:t>
            </w:r>
            <w:r w:rsidRPr="00093FC2">
              <w:rPr>
                <w:rFonts w:ascii="Times New Roman" w:hAnsi="Times New Roman"/>
              </w:rPr>
              <w:t xml:space="preserve"> «Оригами». Изготовление различных изделий</w:t>
            </w:r>
            <w:r w:rsidRPr="00093FC2">
              <w:rPr>
                <w:rFonts w:ascii="Times New Roman" w:hAnsi="Times New Roman"/>
              </w:rPr>
              <w:br/>
              <w:t xml:space="preserve">из заготовок, имеющих форму квадрата 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93FC2">
              <w:rPr>
                <w:rFonts w:ascii="Times New Roman" w:hAnsi="Times New Roman"/>
              </w:rPr>
              <w:t>пройденного</w:t>
            </w:r>
            <w:proofErr w:type="gramEnd"/>
            <w:r w:rsidRPr="00093FC2">
              <w:rPr>
                <w:rFonts w:ascii="Times New Roman" w:hAnsi="Times New Roman"/>
              </w:rPr>
              <w:t xml:space="preserve"> </w:t>
            </w:r>
            <w:r w:rsidRPr="00093FC2">
              <w:rPr>
                <w:rFonts w:ascii="Times New Roman" w:hAnsi="Times New Roman"/>
                <w:i/>
              </w:rPr>
              <w:t xml:space="preserve">«Что узнали. Чему научились» </w:t>
            </w:r>
            <w:r w:rsidRPr="00093FC2">
              <w:rPr>
                <w:rFonts w:ascii="Times New Roman" w:hAnsi="Times New Roman"/>
              </w:rPr>
              <w:t xml:space="preserve">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Взаимная проверка знаний </w:t>
            </w:r>
            <w:r w:rsidRPr="00093FC2">
              <w:rPr>
                <w:rFonts w:ascii="Times New Roman" w:hAnsi="Times New Roman"/>
                <w:i/>
              </w:rPr>
              <w:t>«Помогаем друг другу сделать шаг к успеху».</w:t>
            </w:r>
            <w:r w:rsidRPr="00093FC2">
              <w:rPr>
                <w:rFonts w:ascii="Times New Roman" w:hAnsi="Times New Roman"/>
              </w:rPr>
              <w:t xml:space="preserve"> Работа в паре по тесту «Верно? Неверно?»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Применять</w:t>
            </w:r>
            <w:r w:rsidRPr="00093FC2">
              <w:rPr>
                <w:rFonts w:ascii="Times New Roman" w:hAnsi="Times New Roman"/>
              </w:rPr>
              <w:t xml:space="preserve"> письменные приемы сложения и вычитания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двузначных чисел с записью вычислений столбиком, </w:t>
            </w:r>
            <w:r w:rsidRPr="00093FC2">
              <w:rPr>
                <w:rFonts w:ascii="Times New Roman" w:hAnsi="Times New Roman"/>
                <w:b/>
              </w:rPr>
              <w:t>выполнять</w:t>
            </w:r>
            <w:r w:rsidRPr="00093FC2">
              <w:rPr>
                <w:rFonts w:ascii="Times New Roman" w:hAnsi="Times New Roman"/>
              </w:rPr>
              <w:t xml:space="preserve"> вычисления и проверку.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Различать</w:t>
            </w:r>
            <w:r w:rsidRPr="00093FC2">
              <w:rPr>
                <w:rFonts w:ascii="Times New Roman" w:hAnsi="Times New Roman"/>
              </w:rPr>
              <w:t xml:space="preserve"> прямой, тупой и острый угол. </w:t>
            </w:r>
            <w:r w:rsidRPr="00093FC2">
              <w:rPr>
                <w:rFonts w:ascii="Times New Roman" w:hAnsi="Times New Roman"/>
                <w:b/>
              </w:rPr>
              <w:t>Чертить</w:t>
            </w:r>
            <w:r w:rsidRPr="00093FC2">
              <w:rPr>
                <w:rFonts w:ascii="Times New Roman" w:hAnsi="Times New Roman"/>
              </w:rPr>
              <w:t xml:space="preserve"> углы разных видов на клетчатой бумаге.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Выделять</w:t>
            </w:r>
            <w:r w:rsidRPr="00093FC2">
              <w:rPr>
                <w:rFonts w:ascii="Times New Roman" w:hAnsi="Times New Roman"/>
              </w:rPr>
              <w:t xml:space="preserve"> прямоугольник (квадрат) из множества четырехугольников.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Чертить</w:t>
            </w:r>
            <w:r w:rsidRPr="00093FC2">
              <w:rPr>
                <w:rFonts w:ascii="Times New Roman" w:hAnsi="Times New Roman"/>
              </w:rPr>
              <w:t xml:space="preserve"> прямоугольник (квадрат) на клетчатой бумаге.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br/>
            </w:r>
            <w:r w:rsidRPr="00093FC2">
              <w:rPr>
                <w:rFonts w:ascii="Times New Roman" w:hAnsi="Times New Roman"/>
                <w:b/>
              </w:rPr>
              <w:lastRenderedPageBreak/>
              <w:t>Решать</w:t>
            </w:r>
            <w:r w:rsidRPr="00093FC2">
              <w:rPr>
                <w:rFonts w:ascii="Times New Roman" w:hAnsi="Times New Roman"/>
              </w:rPr>
              <w:t xml:space="preserve"> текстовые задачи арифметическим способом.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Выполнять</w:t>
            </w:r>
            <w:r w:rsidRPr="00093FC2">
              <w:rPr>
                <w:rFonts w:ascii="Times New Roman" w:hAnsi="Times New Roman"/>
              </w:rPr>
              <w:t xml:space="preserve"> задания творческого и поискового характера, применять знания и способы действий в изменённых условиях.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Выбирать</w:t>
            </w:r>
            <w:r w:rsidRPr="00093FC2">
              <w:rPr>
                <w:rFonts w:ascii="Times New Roman" w:hAnsi="Times New Roman"/>
              </w:rPr>
              <w:t xml:space="preserve"> заготовки в форме квадрата.</w:t>
            </w:r>
            <w:r w:rsidRPr="00093FC2">
              <w:rPr>
                <w:rFonts w:ascii="Times New Roman" w:hAnsi="Times New Roman"/>
              </w:rPr>
              <w:br/>
            </w:r>
            <w:r w:rsidRPr="00093FC2">
              <w:rPr>
                <w:rFonts w:ascii="Times New Roman" w:hAnsi="Times New Roman"/>
                <w:b/>
              </w:rPr>
              <w:t>Читать</w:t>
            </w:r>
            <w:r w:rsidRPr="00093FC2">
              <w:rPr>
                <w:rFonts w:ascii="Times New Roman" w:hAnsi="Times New Roman"/>
              </w:rPr>
              <w:t xml:space="preserve"> знаки и символы, показывающие как работать с бумагой при изготовлении изделий по технике «Оригами».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Собирать</w:t>
            </w:r>
            <w:r w:rsidRPr="00093FC2">
              <w:rPr>
                <w:rFonts w:ascii="Times New Roman" w:hAnsi="Times New Roman"/>
              </w:rPr>
              <w:t xml:space="preserve"> информацию по теме «Оригами» из различных источников, включая Интернет.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Читать</w:t>
            </w:r>
            <w:r w:rsidRPr="00093FC2">
              <w:rPr>
                <w:rFonts w:ascii="Times New Roman" w:hAnsi="Times New Roman"/>
              </w:rPr>
              <w:t xml:space="preserve"> представленный в графическом виде план изготовления изделия и </w:t>
            </w:r>
            <w:r w:rsidRPr="00093FC2">
              <w:rPr>
                <w:rFonts w:ascii="Times New Roman" w:hAnsi="Times New Roman"/>
                <w:b/>
              </w:rPr>
              <w:t>работать</w:t>
            </w:r>
            <w:r w:rsidRPr="00093FC2">
              <w:rPr>
                <w:rFonts w:ascii="Times New Roman" w:hAnsi="Times New Roman"/>
              </w:rPr>
              <w:t xml:space="preserve"> по нему изделие.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Составлять</w:t>
            </w:r>
            <w:r w:rsidRPr="00093FC2">
              <w:rPr>
                <w:rFonts w:ascii="Times New Roman" w:hAnsi="Times New Roman"/>
              </w:rPr>
              <w:t xml:space="preserve"> план работы.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Работать</w:t>
            </w:r>
            <w:r w:rsidRPr="00093FC2">
              <w:rPr>
                <w:rFonts w:ascii="Times New Roman" w:hAnsi="Times New Roman"/>
              </w:rPr>
              <w:t xml:space="preserve"> в паре: </w:t>
            </w:r>
            <w:r w:rsidRPr="00093FC2">
              <w:rPr>
                <w:rFonts w:ascii="Times New Roman" w:hAnsi="Times New Roman"/>
                <w:b/>
              </w:rPr>
              <w:t>обмениваться</w:t>
            </w:r>
            <w:r w:rsidRPr="00093FC2">
              <w:rPr>
                <w:rFonts w:ascii="Times New Roman" w:hAnsi="Times New Roman"/>
              </w:rPr>
              <w:t xml:space="preserve"> собранной информацией, </w:t>
            </w:r>
            <w:r w:rsidRPr="00093FC2">
              <w:rPr>
                <w:rFonts w:ascii="Times New Roman" w:hAnsi="Times New Roman"/>
                <w:b/>
              </w:rPr>
              <w:t>распределять</w:t>
            </w:r>
            <w:r w:rsidRPr="00093FC2">
              <w:rPr>
                <w:rFonts w:ascii="Times New Roman" w:hAnsi="Times New Roman"/>
              </w:rPr>
              <w:t xml:space="preserve">, кто какие фигурки будет изготавливать, </w:t>
            </w:r>
            <w:r w:rsidRPr="00093FC2">
              <w:rPr>
                <w:rFonts w:ascii="Times New Roman" w:hAnsi="Times New Roman"/>
                <w:b/>
              </w:rPr>
              <w:t>оценивать</w:t>
            </w:r>
            <w:r w:rsidRPr="00093FC2">
              <w:rPr>
                <w:rFonts w:ascii="Times New Roman" w:hAnsi="Times New Roman"/>
              </w:rPr>
              <w:t xml:space="preserve"> работу друг друга, </w:t>
            </w:r>
            <w:proofErr w:type="gramStart"/>
            <w:r w:rsidRPr="00093FC2">
              <w:rPr>
                <w:rFonts w:ascii="Times New Roman" w:hAnsi="Times New Roman"/>
                <w:b/>
              </w:rPr>
              <w:t>помогать</w:t>
            </w:r>
            <w:r w:rsidRPr="00093FC2">
              <w:rPr>
                <w:rFonts w:ascii="Times New Roman" w:hAnsi="Times New Roman"/>
              </w:rPr>
              <w:t xml:space="preserve"> друг другу устранять</w:t>
            </w:r>
            <w:proofErr w:type="gramEnd"/>
            <w:r w:rsidRPr="00093FC2">
              <w:rPr>
                <w:rFonts w:ascii="Times New Roman" w:hAnsi="Times New Roman"/>
              </w:rPr>
              <w:t xml:space="preserve"> недочёты.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Работать</w:t>
            </w:r>
            <w:r w:rsidRPr="00093FC2">
              <w:rPr>
                <w:rFonts w:ascii="Times New Roman" w:hAnsi="Times New Roman"/>
              </w:rPr>
              <w:t xml:space="preserve"> в группах, </w:t>
            </w:r>
            <w:r w:rsidRPr="00093FC2">
              <w:rPr>
                <w:rFonts w:ascii="Times New Roman" w:hAnsi="Times New Roman"/>
                <w:b/>
              </w:rPr>
              <w:t>анализировать</w:t>
            </w:r>
            <w:r w:rsidRPr="00093FC2">
              <w:rPr>
                <w:rFonts w:ascii="Times New Roman" w:hAnsi="Times New Roman"/>
              </w:rPr>
              <w:t xml:space="preserve"> и </w:t>
            </w:r>
            <w:r w:rsidRPr="00093FC2">
              <w:rPr>
                <w:rFonts w:ascii="Times New Roman" w:hAnsi="Times New Roman"/>
                <w:b/>
              </w:rPr>
              <w:t>оценивать</w:t>
            </w:r>
            <w:r w:rsidRPr="00093FC2">
              <w:rPr>
                <w:rFonts w:ascii="Times New Roman" w:hAnsi="Times New Roman"/>
              </w:rPr>
              <w:t xml:space="preserve"> ход работы и ее результат.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Работать</w:t>
            </w:r>
            <w:r w:rsidRPr="00093FC2">
              <w:rPr>
                <w:rFonts w:ascii="Times New Roman" w:hAnsi="Times New Roman"/>
              </w:rPr>
              <w:t xml:space="preserve"> в паре: </w:t>
            </w:r>
            <w:r w:rsidRPr="00093FC2">
              <w:rPr>
                <w:rFonts w:ascii="Times New Roman" w:hAnsi="Times New Roman"/>
                <w:b/>
              </w:rPr>
              <w:t>оценивать</w:t>
            </w:r>
            <w:r w:rsidRPr="00093FC2">
              <w:rPr>
                <w:rFonts w:ascii="Times New Roman" w:hAnsi="Times New Roman"/>
              </w:rPr>
              <w:t xml:space="preserve"> правильность высказывания товарища, </w:t>
            </w:r>
            <w:r w:rsidRPr="00093FC2">
              <w:rPr>
                <w:rFonts w:ascii="Times New Roman" w:hAnsi="Times New Roman"/>
                <w:b/>
              </w:rPr>
              <w:t>обосновывать</w:t>
            </w:r>
            <w:r w:rsidRPr="00093FC2">
              <w:rPr>
                <w:rFonts w:ascii="Times New Roman" w:hAnsi="Times New Roman"/>
              </w:rPr>
              <w:t xml:space="preserve"> свой ответ.</w:t>
            </w:r>
          </w:p>
        </w:tc>
      </w:tr>
      <w:tr w:rsidR="00241770" w:rsidRPr="00093FC2" w:rsidTr="00241770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lastRenderedPageBreak/>
              <w:t>Числа от 1 до 100</w:t>
            </w:r>
          </w:p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Умножение и деление (17 ч)</w:t>
            </w:r>
          </w:p>
        </w:tc>
      </w:tr>
      <w:tr w:rsidR="00241770" w:rsidRPr="00093FC2" w:rsidTr="0024177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Умножение</w:t>
            </w:r>
            <w:r w:rsidRPr="00093FC2">
              <w:rPr>
                <w:rFonts w:ascii="Times New Roman" w:hAnsi="Times New Roman"/>
                <w:b/>
                <w:i/>
              </w:rPr>
              <w:t xml:space="preserve"> </w:t>
            </w:r>
            <w:r w:rsidRPr="00093FC2">
              <w:rPr>
                <w:rFonts w:ascii="Times New Roman" w:hAnsi="Times New Roman"/>
                <w:b/>
              </w:rPr>
              <w:t xml:space="preserve">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Умножение. Конкретный смысл умножения. Связь умножения со сложением. Знак действия умножения. Название компонентов и результата умножения. Приемы умножения 1 и 0. Переместительное свойство умножения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Текстовые задачи, раскрывающие смысл действия </w:t>
            </w:r>
            <w:r w:rsidRPr="00093FC2">
              <w:rPr>
                <w:rFonts w:ascii="Times New Roman" w:hAnsi="Times New Roman"/>
                <w:i/>
              </w:rPr>
              <w:t>умножение</w:t>
            </w:r>
            <w:proofErr w:type="gramStart"/>
            <w:r w:rsidRPr="00093FC2">
              <w:rPr>
                <w:rFonts w:ascii="Times New Roman" w:hAnsi="Times New Roman"/>
                <w:i/>
              </w:rPr>
              <w:t xml:space="preserve"> </w:t>
            </w:r>
            <w:r w:rsidR="00827150" w:rsidRPr="00093FC2">
              <w:rPr>
                <w:rFonts w:ascii="Times New Roman" w:hAnsi="Times New Roman"/>
                <w:b/>
              </w:rPr>
              <w:t>.</w:t>
            </w:r>
            <w:proofErr w:type="gramEnd"/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Периметр прямоугольника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Деление</w:t>
            </w:r>
            <w:r w:rsidRPr="00093FC2">
              <w:rPr>
                <w:rFonts w:ascii="Times New Roman" w:hAnsi="Times New Roman"/>
                <w:b/>
                <w:i/>
              </w:rPr>
              <w:t xml:space="preserve"> </w:t>
            </w:r>
            <w:r w:rsidRPr="00093FC2">
              <w:rPr>
                <w:rFonts w:ascii="Times New Roman" w:hAnsi="Times New Roman"/>
                <w:b/>
              </w:rPr>
              <w:br/>
            </w:r>
            <w:r w:rsidRPr="00093FC2">
              <w:rPr>
                <w:rFonts w:ascii="Times New Roman" w:hAnsi="Times New Roman"/>
              </w:rPr>
              <w:lastRenderedPageBreak/>
              <w:t xml:space="preserve">Название компонентов и результата деления. Задачи, раскрывающие смысл действия </w:t>
            </w:r>
            <w:r w:rsidRPr="00093FC2">
              <w:rPr>
                <w:rFonts w:ascii="Times New Roman" w:hAnsi="Times New Roman"/>
                <w:i/>
              </w:rPr>
              <w:t xml:space="preserve">деление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>Задачи, раскрывающие смысл действия деление</w:t>
            </w:r>
            <w:r w:rsidR="00827150" w:rsidRPr="00093FC2">
              <w:rPr>
                <w:rFonts w:ascii="Times New Roman" w:hAnsi="Times New Roman"/>
                <w:b/>
              </w:rPr>
              <w:t xml:space="preserve">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 </w:t>
            </w:r>
            <w:proofErr w:type="gramStart"/>
            <w:r w:rsidRPr="00093FC2">
              <w:rPr>
                <w:rFonts w:ascii="Times New Roman" w:hAnsi="Times New Roman"/>
                <w:i/>
              </w:rPr>
              <w:t xml:space="preserve">«Странички для любознательных» </w:t>
            </w:r>
            <w:r w:rsidRPr="00093FC2">
              <w:rPr>
                <w:rFonts w:ascii="Times New Roman" w:hAnsi="Times New Roman"/>
              </w:rPr>
              <w:t>- задания творческого и поискового характера: построение высказываний с логическими связками «если…, то…», «каждый», «все»; составление числовых рядов по заданной закономерности; логические задачи и задачи повышенного уровня сложности</w:t>
            </w:r>
            <w:r w:rsidRPr="00093FC2">
              <w:rPr>
                <w:rFonts w:ascii="Times New Roman" w:hAnsi="Times New Roman"/>
                <w:i/>
              </w:rPr>
              <w:t xml:space="preserve"> </w:t>
            </w:r>
            <w:proofErr w:type="gramEnd"/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93FC2">
              <w:rPr>
                <w:rFonts w:ascii="Times New Roman" w:hAnsi="Times New Roman"/>
              </w:rPr>
              <w:t>пройденного</w:t>
            </w:r>
            <w:proofErr w:type="gramEnd"/>
            <w:r w:rsidRPr="00093FC2">
              <w:rPr>
                <w:rFonts w:ascii="Times New Roman" w:hAnsi="Times New Roman"/>
              </w:rPr>
              <w:t xml:space="preserve"> </w:t>
            </w:r>
            <w:r w:rsidRPr="00093FC2">
              <w:rPr>
                <w:rFonts w:ascii="Times New Roman" w:hAnsi="Times New Roman"/>
                <w:i/>
              </w:rPr>
              <w:t>«Что узнали. Чему научились»</w:t>
            </w:r>
            <w:r w:rsidRPr="00093FC2">
              <w:rPr>
                <w:rFonts w:ascii="Times New Roman" w:hAnsi="Times New Roman"/>
              </w:rPr>
              <w:t xml:space="preserve"> 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Взаимная проверка знаний  </w:t>
            </w:r>
            <w:r w:rsidRPr="00093FC2">
              <w:rPr>
                <w:rFonts w:ascii="Times New Roman" w:hAnsi="Times New Roman"/>
                <w:i/>
              </w:rPr>
              <w:t>«Помогаем друг другу сделать шаг к успеху»</w:t>
            </w:r>
            <w:r w:rsidRPr="00093FC2">
              <w:rPr>
                <w:rFonts w:ascii="Times New Roman" w:hAnsi="Times New Roman"/>
              </w:rPr>
              <w:t xml:space="preserve">. Работа в паре по тесту </w:t>
            </w:r>
            <w:r w:rsidRPr="00093FC2">
              <w:rPr>
                <w:rFonts w:ascii="Times New Roman" w:hAnsi="Times New Roman"/>
                <w:i/>
              </w:rPr>
              <w:t>«Верно?  Неверно?»</w:t>
            </w:r>
            <w:r w:rsidRPr="00093FC2">
              <w:rPr>
                <w:rFonts w:ascii="Times New Roman" w:hAnsi="Times New Roman"/>
              </w:rPr>
              <w:t xml:space="preserve">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Контроль и учёт знаний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Моделировать</w:t>
            </w:r>
            <w:r w:rsidRPr="00093FC2">
              <w:rPr>
                <w:rFonts w:ascii="Times New Roman" w:hAnsi="Times New Roman"/>
                <w:u w:val="single"/>
              </w:rPr>
              <w:t xml:space="preserve"> </w:t>
            </w:r>
            <w:r w:rsidRPr="00093FC2">
              <w:rPr>
                <w:rFonts w:ascii="Times New Roman" w:hAnsi="Times New Roman"/>
              </w:rPr>
              <w:t xml:space="preserve">действие </w:t>
            </w:r>
            <w:r w:rsidRPr="00093FC2">
              <w:rPr>
                <w:rFonts w:ascii="Times New Roman" w:hAnsi="Times New Roman"/>
                <w:i/>
              </w:rPr>
              <w:t xml:space="preserve">умножение </w:t>
            </w:r>
            <w:r w:rsidRPr="00093FC2">
              <w:rPr>
                <w:rFonts w:ascii="Times New Roman" w:hAnsi="Times New Roman"/>
              </w:rPr>
              <w:t>с использованием предметов, схематических рисунков, схематических чертежей.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Заменять</w:t>
            </w:r>
            <w:r w:rsidRPr="00093FC2">
              <w:rPr>
                <w:rFonts w:ascii="Times New Roman" w:hAnsi="Times New Roman"/>
              </w:rPr>
              <w:t xml:space="preserve"> сумму одинаковых слагаемых произведением, произведение - суммой одинаковых слагаемых (если возможно).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Умножать</w:t>
            </w:r>
            <w:r w:rsidRPr="00093FC2">
              <w:rPr>
                <w:rFonts w:ascii="Times New Roman" w:hAnsi="Times New Roman"/>
              </w:rPr>
              <w:t xml:space="preserve"> 1 и 0 на число.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Использовать</w:t>
            </w:r>
            <w:r w:rsidRPr="00093FC2">
              <w:rPr>
                <w:rFonts w:ascii="Times New Roman" w:hAnsi="Times New Roman"/>
              </w:rPr>
              <w:t xml:space="preserve"> переместительное свойство умножения при вычислениях.</w:t>
            </w:r>
            <w:r w:rsidRPr="00093FC2">
              <w:rPr>
                <w:rFonts w:ascii="Times New Roman" w:hAnsi="Times New Roman"/>
              </w:rPr>
              <w:br/>
            </w:r>
            <w:r w:rsidRPr="00093FC2">
              <w:rPr>
                <w:rFonts w:ascii="Times New Roman" w:hAnsi="Times New Roman"/>
                <w:b/>
              </w:rPr>
              <w:t>Использовать</w:t>
            </w:r>
            <w:r w:rsidRPr="00093FC2">
              <w:rPr>
                <w:rFonts w:ascii="Times New Roman" w:hAnsi="Times New Roman"/>
              </w:rPr>
              <w:t xml:space="preserve"> математическую терминологию при</w:t>
            </w:r>
            <w:r w:rsidRPr="00093FC2">
              <w:rPr>
                <w:rFonts w:ascii="Times New Roman" w:hAnsi="Times New Roman"/>
              </w:rPr>
              <w:br/>
              <w:t xml:space="preserve">записи и выполнении арифметического действия </w:t>
            </w:r>
            <w:r w:rsidRPr="00093FC2">
              <w:rPr>
                <w:rFonts w:ascii="Times New Roman" w:hAnsi="Times New Roman"/>
                <w:i/>
              </w:rPr>
              <w:t>умножение.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 xml:space="preserve">Моделировать </w:t>
            </w:r>
            <w:r w:rsidRPr="00093FC2">
              <w:rPr>
                <w:rFonts w:ascii="Times New Roman" w:hAnsi="Times New Roman"/>
              </w:rPr>
              <w:t xml:space="preserve">с использованием предметов, схематических рисунков, схематических чертежей и </w:t>
            </w:r>
            <w:r w:rsidRPr="00093FC2">
              <w:rPr>
                <w:rFonts w:ascii="Times New Roman" w:hAnsi="Times New Roman"/>
                <w:b/>
              </w:rPr>
              <w:t>решать</w:t>
            </w:r>
            <w:r w:rsidRPr="00093FC2">
              <w:rPr>
                <w:rFonts w:ascii="Times New Roman" w:hAnsi="Times New Roman"/>
              </w:rPr>
              <w:t xml:space="preserve"> текстовые задачи на умножение.</w:t>
            </w:r>
            <w:r w:rsidRPr="00093FC2">
              <w:rPr>
                <w:rFonts w:ascii="Times New Roman" w:hAnsi="Times New Roman"/>
                <w:b/>
              </w:rPr>
              <w:t xml:space="preserve"> Находить</w:t>
            </w:r>
            <w:r w:rsidRPr="00093FC2">
              <w:rPr>
                <w:rFonts w:ascii="Times New Roman" w:hAnsi="Times New Roman"/>
              </w:rPr>
              <w:t xml:space="preserve"> различные способы решения одной и той же задачи.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u w:val="single"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 xml:space="preserve">Вычислять </w:t>
            </w:r>
            <w:r w:rsidRPr="00093FC2">
              <w:rPr>
                <w:rFonts w:ascii="Times New Roman" w:hAnsi="Times New Roman"/>
              </w:rPr>
              <w:t xml:space="preserve"> периметр прямоугольника.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Моделировать</w:t>
            </w:r>
            <w:r w:rsidRPr="00093FC2">
              <w:rPr>
                <w:rFonts w:ascii="Times New Roman" w:hAnsi="Times New Roman"/>
              </w:rPr>
              <w:t xml:space="preserve"> действие </w:t>
            </w:r>
            <w:r w:rsidRPr="00093FC2">
              <w:rPr>
                <w:rFonts w:ascii="Times New Roman" w:hAnsi="Times New Roman"/>
                <w:i/>
              </w:rPr>
              <w:t xml:space="preserve">деление </w:t>
            </w:r>
            <w:r w:rsidRPr="00093FC2">
              <w:rPr>
                <w:rFonts w:ascii="Times New Roman" w:hAnsi="Times New Roman"/>
              </w:rPr>
              <w:t>с использованием предметов, схематических рисунков, схематических чертежей.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Решать</w:t>
            </w:r>
            <w:r w:rsidRPr="00093FC2">
              <w:rPr>
                <w:rFonts w:ascii="Times New Roman" w:hAnsi="Times New Roman"/>
              </w:rPr>
              <w:t xml:space="preserve"> текстовые задачи на деление.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Выполнять</w:t>
            </w:r>
            <w:r w:rsidRPr="00093FC2">
              <w:rPr>
                <w:rFonts w:ascii="Times New Roman" w:hAnsi="Times New Roman"/>
              </w:rPr>
              <w:t xml:space="preserve"> задания творческого  и поискового характера.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Работать</w:t>
            </w:r>
            <w:r w:rsidRPr="00093FC2">
              <w:rPr>
                <w:rFonts w:ascii="Times New Roman" w:hAnsi="Times New Roman"/>
              </w:rPr>
              <w:t xml:space="preserve"> в паре: оценивать правильность высказывания товарища, обосновывать свой ответ.</w:t>
            </w:r>
          </w:p>
        </w:tc>
      </w:tr>
      <w:tr w:rsidR="00241770" w:rsidRPr="00093FC2" w:rsidTr="00241770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lastRenderedPageBreak/>
              <w:t>Четвертая четверть (32 ч)</w:t>
            </w:r>
          </w:p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Числа от 1 до 100</w:t>
            </w:r>
          </w:p>
          <w:p w:rsidR="00241770" w:rsidRPr="00093FC2" w:rsidRDefault="00241770" w:rsidP="00093FC2">
            <w:pPr>
              <w:jc w:val="center"/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Умножение и деление. Табличное умножение и деление (21 ч)</w:t>
            </w:r>
          </w:p>
        </w:tc>
      </w:tr>
      <w:tr w:rsidR="00241770" w:rsidRPr="00093FC2" w:rsidTr="0024177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 xml:space="preserve">Связь между компонентами и результатом  умножения </w:t>
            </w:r>
            <w:r w:rsidRPr="00093FC2">
              <w:rPr>
                <w:rFonts w:ascii="Times New Roman" w:hAnsi="Times New Roman"/>
              </w:rPr>
              <w:t xml:space="preserve"> </w:t>
            </w:r>
          </w:p>
          <w:p w:rsidR="0082715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Прием деления, основанный на связи между компонентами и результатом умножения. Прием умножения и деления на число 10 </w:t>
            </w:r>
            <w:r w:rsidRPr="00093FC2">
              <w:rPr>
                <w:rFonts w:ascii="Times New Roman" w:hAnsi="Times New Roman"/>
                <w:b/>
              </w:rPr>
              <w:br/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>Задачи с величинами: цена, количество, стоимость.</w:t>
            </w:r>
            <w:r w:rsidRPr="00093FC2">
              <w:rPr>
                <w:rFonts w:ascii="Times New Roman" w:hAnsi="Times New Roman"/>
              </w:rPr>
              <w:br/>
              <w:t>Задачи на нахождение третьего слагаемого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Проверочная работа </w:t>
            </w:r>
            <w:r w:rsidRPr="00093FC2">
              <w:rPr>
                <w:rFonts w:ascii="Times New Roman" w:hAnsi="Times New Roman"/>
                <w:i/>
              </w:rPr>
              <w:t>«Проверим себя и оценим свои достижения»</w:t>
            </w:r>
            <w:r w:rsidRPr="00093FC2">
              <w:rPr>
                <w:rFonts w:ascii="Times New Roman" w:hAnsi="Times New Roman"/>
              </w:rPr>
              <w:t xml:space="preserve"> (тестовая форме). Анализ результатов. </w:t>
            </w:r>
            <w:r w:rsidRPr="00093FC2">
              <w:rPr>
                <w:rFonts w:ascii="Times New Roman" w:hAnsi="Times New Roman"/>
                <w:b/>
              </w:rPr>
              <w:br/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Табл</w:t>
            </w:r>
            <w:r w:rsidR="00827150" w:rsidRPr="00093FC2">
              <w:rPr>
                <w:rFonts w:ascii="Times New Roman" w:hAnsi="Times New Roman"/>
                <w:b/>
              </w:rPr>
              <w:t xml:space="preserve">ичное умножение и деление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Умножение числа 2 и на 2. Деление на 2.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93FC2">
              <w:rPr>
                <w:rFonts w:ascii="Times New Roman" w:hAnsi="Times New Roman"/>
              </w:rPr>
              <w:t>пройденного</w:t>
            </w:r>
            <w:proofErr w:type="gramEnd"/>
            <w:r w:rsidRPr="00093FC2">
              <w:rPr>
                <w:rFonts w:ascii="Times New Roman" w:hAnsi="Times New Roman"/>
              </w:rPr>
              <w:t xml:space="preserve"> </w:t>
            </w:r>
            <w:r w:rsidRPr="00093FC2">
              <w:rPr>
                <w:rFonts w:ascii="Times New Roman" w:hAnsi="Times New Roman"/>
                <w:i/>
              </w:rPr>
              <w:t>«Что узнали. Чему научились»</w:t>
            </w:r>
            <w:r w:rsidRPr="00093FC2">
              <w:rPr>
                <w:rFonts w:ascii="Times New Roman" w:hAnsi="Times New Roman"/>
              </w:rPr>
              <w:t xml:space="preserve"> 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Умножение числа 3 и на 3. Деление на 3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 </w:t>
            </w:r>
            <w:proofErr w:type="gramStart"/>
            <w:r w:rsidRPr="00093FC2">
              <w:rPr>
                <w:rFonts w:ascii="Times New Roman" w:hAnsi="Times New Roman"/>
                <w:i/>
              </w:rPr>
              <w:t>«Странички для любознательных»</w:t>
            </w:r>
            <w:r w:rsidRPr="00093FC2">
              <w:rPr>
                <w:rFonts w:ascii="Times New Roman" w:hAnsi="Times New Roman"/>
              </w:rPr>
              <w:t xml:space="preserve"> - задания творческого и поискового характера: построение высказываний с логическими связками «если…, то…», «каждый», «все»; составление числовых рядов по заданной закономерности; работа на </w:t>
            </w:r>
            <w:r w:rsidRPr="00093FC2">
              <w:rPr>
                <w:rFonts w:ascii="Times New Roman" w:hAnsi="Times New Roman"/>
                <w:i/>
              </w:rPr>
              <w:t>вычислительной машине</w:t>
            </w:r>
            <w:r w:rsidRPr="00093FC2">
              <w:rPr>
                <w:rFonts w:ascii="Times New Roman" w:hAnsi="Times New Roman"/>
              </w:rPr>
              <w:t>;</w:t>
            </w:r>
            <w:r w:rsidRPr="00093FC2">
              <w:rPr>
                <w:rFonts w:ascii="Times New Roman" w:hAnsi="Times New Roman"/>
                <w:b/>
              </w:rPr>
              <w:t xml:space="preserve"> </w:t>
            </w:r>
            <w:r w:rsidRPr="00093FC2">
              <w:rPr>
                <w:rFonts w:ascii="Times New Roman" w:hAnsi="Times New Roman"/>
              </w:rPr>
              <w:t xml:space="preserve">логические задачи </w:t>
            </w:r>
            <w:proofErr w:type="gramEnd"/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93FC2">
              <w:rPr>
                <w:rFonts w:ascii="Times New Roman" w:hAnsi="Times New Roman"/>
              </w:rPr>
              <w:t>пройденного</w:t>
            </w:r>
            <w:proofErr w:type="gramEnd"/>
            <w:r w:rsidRPr="00093FC2">
              <w:rPr>
                <w:rFonts w:ascii="Times New Roman" w:hAnsi="Times New Roman"/>
              </w:rPr>
              <w:t xml:space="preserve"> </w:t>
            </w:r>
            <w:r w:rsidRPr="00093FC2">
              <w:rPr>
                <w:rFonts w:ascii="Times New Roman" w:hAnsi="Times New Roman"/>
                <w:i/>
              </w:rPr>
              <w:t>«Что узнали. Чему научились»</w:t>
            </w:r>
            <w:r w:rsidRPr="00093FC2">
              <w:rPr>
                <w:rFonts w:ascii="Times New Roman" w:hAnsi="Times New Roman"/>
              </w:rPr>
              <w:t xml:space="preserve">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t xml:space="preserve">Проверочная работа </w:t>
            </w:r>
            <w:r w:rsidRPr="00093FC2">
              <w:rPr>
                <w:rFonts w:ascii="Times New Roman" w:hAnsi="Times New Roman"/>
                <w:i/>
              </w:rPr>
              <w:t>«Проверим себя и оценим свои достижения»</w:t>
            </w:r>
            <w:r w:rsidRPr="00093FC2">
              <w:rPr>
                <w:rFonts w:ascii="Times New Roman" w:hAnsi="Times New Roman"/>
              </w:rPr>
              <w:t xml:space="preserve"> (тестовая форме). Анализ результатов.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Использовать</w:t>
            </w:r>
            <w:r w:rsidRPr="00093FC2">
              <w:rPr>
                <w:rFonts w:ascii="Times New Roman" w:hAnsi="Times New Roman"/>
              </w:rPr>
              <w:t xml:space="preserve"> связь между компонентами и результатом умножения для выполнения деления.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Умножать</w:t>
            </w:r>
            <w:r w:rsidRPr="00093FC2">
              <w:rPr>
                <w:rFonts w:ascii="Times New Roman" w:hAnsi="Times New Roman"/>
              </w:rPr>
              <w:t xml:space="preserve"> и </w:t>
            </w:r>
            <w:r w:rsidRPr="00093FC2">
              <w:rPr>
                <w:rFonts w:ascii="Times New Roman" w:hAnsi="Times New Roman"/>
                <w:b/>
              </w:rPr>
              <w:t>делить</w:t>
            </w:r>
            <w:r w:rsidRPr="00093FC2">
              <w:rPr>
                <w:rFonts w:ascii="Times New Roman" w:hAnsi="Times New Roman"/>
              </w:rPr>
              <w:t xml:space="preserve"> на 10.</w:t>
            </w:r>
          </w:p>
          <w:p w:rsidR="00827150" w:rsidRPr="00093FC2" w:rsidRDefault="0082715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Решать</w:t>
            </w:r>
            <w:r w:rsidRPr="00093FC2">
              <w:rPr>
                <w:rFonts w:ascii="Times New Roman" w:hAnsi="Times New Roman"/>
              </w:rPr>
              <w:t xml:space="preserve"> задачи с величинами: цена, количество, стоимость.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Решать</w:t>
            </w:r>
            <w:r w:rsidRPr="00093FC2">
              <w:rPr>
                <w:rFonts w:ascii="Times New Roman" w:hAnsi="Times New Roman"/>
              </w:rPr>
              <w:t xml:space="preserve"> задачи на нахождение третьего слагаемого.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Оценивать</w:t>
            </w:r>
            <w:r w:rsidRPr="00093FC2">
              <w:rPr>
                <w:rFonts w:ascii="Times New Roman" w:hAnsi="Times New Roman"/>
              </w:rPr>
              <w:t xml:space="preserve"> результаты освоения темы, проявлять личностную заинтересованность в приобретении и расширении знаний и способов действий.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Выполнять</w:t>
            </w:r>
            <w:r w:rsidRPr="00093FC2">
              <w:rPr>
                <w:rFonts w:ascii="Times New Roman" w:hAnsi="Times New Roman"/>
              </w:rPr>
              <w:t xml:space="preserve"> умножение и деление с числами 2 и 3.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>Выполнять</w:t>
            </w:r>
            <w:r w:rsidRPr="00093FC2">
              <w:rPr>
                <w:rFonts w:ascii="Times New Roman" w:hAnsi="Times New Roman"/>
              </w:rPr>
              <w:t xml:space="preserve"> задания творческого и поискового характера, применять знания и способы действий в изменённых условиях.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</w:rPr>
              <w:br/>
            </w:r>
          </w:p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 xml:space="preserve">Оценивать </w:t>
            </w:r>
            <w:r w:rsidRPr="00093FC2">
              <w:rPr>
                <w:rFonts w:ascii="Times New Roman" w:hAnsi="Times New Roman"/>
              </w:rPr>
              <w:t>результаты продвижения по теме, проявлять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</w:rPr>
              <w:t>личностную заинтересованность в приобретении и расширении знаний и способов действий.</w:t>
            </w:r>
          </w:p>
        </w:tc>
      </w:tr>
      <w:tr w:rsidR="00241770" w:rsidRPr="00093FC2" w:rsidTr="00241770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70" w:rsidRPr="00093FC2" w:rsidRDefault="00241770" w:rsidP="00093FC2">
            <w:pPr>
              <w:rPr>
                <w:rFonts w:ascii="Times New Roman" w:hAnsi="Times New Roman"/>
                <w:b/>
              </w:rPr>
            </w:pPr>
            <w:r w:rsidRPr="00093FC2">
              <w:rPr>
                <w:rFonts w:ascii="Times New Roman" w:hAnsi="Times New Roman"/>
                <w:b/>
              </w:rPr>
              <w:t>Итоговое повторение «Что узнали, че</w:t>
            </w:r>
            <w:r w:rsidR="00827150" w:rsidRPr="00093FC2">
              <w:rPr>
                <w:rFonts w:ascii="Times New Roman" w:hAnsi="Times New Roman"/>
                <w:b/>
              </w:rPr>
              <w:t xml:space="preserve">му научились во 2 классе» </w:t>
            </w:r>
          </w:p>
          <w:p w:rsidR="00241770" w:rsidRPr="00093FC2" w:rsidRDefault="00241770" w:rsidP="00093FC2">
            <w:pPr>
              <w:rPr>
                <w:rFonts w:ascii="Times New Roman" w:hAnsi="Times New Roman"/>
              </w:rPr>
            </w:pPr>
            <w:r w:rsidRPr="00093FC2">
              <w:rPr>
                <w:rFonts w:ascii="Times New Roman" w:hAnsi="Times New Roman"/>
                <w:b/>
              </w:rPr>
              <w:t xml:space="preserve">Проверка знаний </w:t>
            </w:r>
          </w:p>
        </w:tc>
      </w:tr>
    </w:tbl>
    <w:p w:rsidR="00093FC2" w:rsidRDefault="00093FC2" w:rsidP="00C364B0">
      <w:pPr>
        <w:rPr>
          <w:rFonts w:ascii="Times New Roman" w:hAnsi="Times New Roman"/>
          <w:b/>
          <w:sz w:val="32"/>
          <w:szCs w:val="32"/>
        </w:rPr>
      </w:pPr>
    </w:p>
    <w:p w:rsidR="00241770" w:rsidRDefault="00093FC2" w:rsidP="00093FC2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Календарно – тематическое планирование</w:t>
      </w:r>
    </w:p>
    <w:p w:rsidR="00093FC2" w:rsidRDefault="00093FC2" w:rsidP="00093FC2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математике Моро М.И.</w:t>
      </w:r>
    </w:p>
    <w:p w:rsidR="00241770" w:rsidRPr="00093FC2" w:rsidRDefault="00093FC2" w:rsidP="00093FC2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 класс, 136 ч</w:t>
      </w:r>
    </w:p>
    <w:tbl>
      <w:tblPr>
        <w:tblStyle w:val="aff8"/>
        <w:tblpPr w:leftFromText="180" w:rightFromText="180" w:vertAnchor="text" w:horzAnchor="margin" w:tblpY="488"/>
        <w:tblW w:w="10031" w:type="dxa"/>
        <w:tblLayout w:type="fixed"/>
        <w:tblLook w:val="04A0"/>
      </w:tblPr>
      <w:tblGrid>
        <w:gridCol w:w="927"/>
        <w:gridCol w:w="8112"/>
        <w:gridCol w:w="992"/>
      </w:tblGrid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093FC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93FC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93FC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093FC2" w:rsidRPr="00093FC2" w:rsidTr="00093FC2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tabs>
                <w:tab w:val="left" w:pos="345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Числа от 1 до 100. Нумерация (18 ч)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1,2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Числа от 1 до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3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Десятки. Счёт десятками до 100.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4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Числа от 11 до 100. Образование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5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color w:val="0070C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Числа от 11 до 100. Поместное значение цифр в записи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6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color w:val="0070C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color w:val="000000"/>
                <w:kern w:val="28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7, 8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color w:val="0070C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Миллиметр.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9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color w:val="00000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Контрольная работа №1.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10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color w:val="0070C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Работа над ошибками. </w:t>
            </w:r>
            <w:r w:rsidRPr="00093FC2">
              <w:rPr>
                <w:rFonts w:ascii="Times New Roman" w:hAnsi="Times New Roman"/>
                <w:bCs/>
                <w:color w:val="000000"/>
                <w:kern w:val="28"/>
                <w:sz w:val="24"/>
                <w:szCs w:val="24"/>
              </w:rPr>
              <w:t>Число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11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color w:val="00000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color w:val="000000"/>
                <w:kern w:val="28"/>
                <w:sz w:val="24"/>
                <w:szCs w:val="24"/>
              </w:rPr>
              <w:t>Метр. Таблица единиц длины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12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color w:val="00000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Сложение и вычитание вида   35 + 5, 35 – 3 5, 35 - 30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13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Замена двузначного числа суммой разрядных слагаемых (37 = 30 + 7)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14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color w:val="00000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Единицы стоимости. Рубль. Копейка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15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color w:val="00000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Странички для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любознательных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16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17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Контрольная работа №2.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18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Анализ контрольной работы. Странички для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любознательных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tabs>
                <w:tab w:val="left" w:pos="345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Число от 1 до 100. Сложение и вычитание (47ч)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19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Задачи, обратные данной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20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Сумма и разность отрезков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21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Задачи на нахождение неизвестного уменьшаемого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22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rPr>
                <w:rFonts w:ascii="Times New Roman" w:hAnsi="Times New Roman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вычитаемого.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23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color w:val="FF000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24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Единицы времени. Час. Минута.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25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Длина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ломаной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26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27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Странички для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любознательных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28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 Порядок действий. Скобки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29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Числовые выражения.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30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31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32, 33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Свойства сложения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34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35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color w:val="FF000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Контрольная работа № 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36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sz w:val="24"/>
                <w:szCs w:val="24"/>
              </w:rPr>
              <w:t>Анализ контрольной работы. Наши проекты. Узоры и орнаменты на посуде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37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Странички для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любознательных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38, 39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rPr>
          <w:trHeight w:val="3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40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rPr>
                <w:rFonts w:ascii="Times New Roman" w:hAnsi="Times New Roman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Подготовка к изучению устных приемов сложения и вычитания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rPr>
          <w:trHeight w:val="35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41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Приемы вычислений для случаев вида 36 + 2, 36 + 20, 60 + 18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42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Приемы вычислений для случаев вида 36 – 2, 36 – 20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43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Приемы вычислений для случаев вида 26 + 4, 30 – 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44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Приемы вычислений для случаев вида 26 + 4, 30 –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45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Приемы вычислений для случаев вида 60 – 24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46- 48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.  Решение задач.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3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49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Приемы вычислений для случаев вида 26 + 7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lastRenderedPageBreak/>
              <w:t>50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Приемы вычислений для случаев вида 35 –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51,52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53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Странички для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54, 55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Что узнали. 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56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Контрольная работа №4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57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Анализ контрольной работы. Буквенные выражения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58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Буквенные выражения.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59, 60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Уравнение. Решение уравнений методом подбора.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61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Проверка сложения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62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Проверка вычитания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63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color w:val="FF000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Контрольная работа № 5(за первое полугодие)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64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Работа над ошибками. 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tabs>
                <w:tab w:val="left" w:pos="345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Сложение и вычитание чисел от 1 до 100 (письменные вычисления) (29ч)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65 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Сложение вида 45 + 23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66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 Вычитание вида 57 – 26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67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68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69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Угол. Виды углов: прямой, острый, тупой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70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71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Сложение вида 37 + 48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72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Сложение вида 37 + 53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73,74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Прямоугольник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75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Сложение вида 87 + 13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76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 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 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77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Письменные вычисления: сложение вида 32 + 8, вычитание вида 40 – 8 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78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Вычитание вида 50 – 24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79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Странички для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80, 81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82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color w:val="FF000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Контрольная работа № 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83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Анализ контрольной работы. Странички для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любознательных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84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Вычитание вида 52 – 24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85, 86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87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Свойство противоположных сторон прямоугольника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88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89, 90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Квадрат.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91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Наши проекты «Оригами».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92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Странички для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любознательных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93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Что узнали. 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tabs>
                <w:tab w:val="left" w:pos="345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Умножение и деление (25 ч)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94, 95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Конкретный смысл действия умножение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96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rPr>
                <w:rFonts w:ascii="Times New Roman" w:hAnsi="Times New Roman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sz w:val="24"/>
                <w:szCs w:val="24"/>
              </w:rPr>
              <w:t>Вычисление результата умножения с помощью сложения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97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Задачи на умножение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98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Периметр прямоугольника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99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Умножение единицы и нуля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100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Названия компонентов и результата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101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 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102, 103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Переместительное свойство умножения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104-106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Конкретный смысл действия деления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3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107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108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Названия компонентов и результата деления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lastRenderedPageBreak/>
              <w:t>109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110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color w:val="FF0000"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Контрольная работа №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111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Анализ контрольной работы. Умножение и деление. Закрепление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112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ind w:right="-1340"/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Связь между компонентами и результатом действия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113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Прием деления, основанный на связи между компонентами и результатом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114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Приемы умножения и деления на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115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Задачи с величинами: цена, количество, стоимость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116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Задачи на нахождение третьего слагаемого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117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 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118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Контрольная работа №8.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tabs>
                <w:tab w:val="left" w:pos="345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Табличное умножение и деление (18ч)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119, 120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C2" w:rsidRPr="00093FC2" w:rsidRDefault="00093FC2" w:rsidP="00093FC2">
            <w:pPr>
              <w:rPr>
                <w:rFonts w:ascii="Times New Roman" w:hAnsi="Times New Roman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sz w:val="24"/>
                <w:szCs w:val="24"/>
              </w:rPr>
              <w:t>Умножение числа 2 и на 2</w:t>
            </w:r>
          </w:p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121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rPr>
                <w:rFonts w:ascii="Times New Roman" w:hAnsi="Times New Roman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sz w:val="24"/>
                <w:szCs w:val="24"/>
              </w:rPr>
              <w:t>Приёмы умножения числа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122, 123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Деление на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124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. 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125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Странички для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126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Что узнали. 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127, 128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Умножение числа 3 и на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129, 130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Деление на 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131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Закрепление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изученного</w:t>
            </w:r>
            <w:proofErr w:type="gramEnd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132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 xml:space="preserve">Странички для </w:t>
            </w:r>
            <w:proofErr w:type="gramStart"/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133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Что узнали. 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134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Контрольная работа №9.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</w:t>
            </w:r>
          </w:p>
        </w:tc>
      </w:tr>
      <w:tr w:rsidR="00093FC2" w:rsidRPr="00093FC2" w:rsidTr="00093FC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both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135-136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Что узнали, чему научились во 2 классе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C2" w:rsidRPr="00093FC2" w:rsidRDefault="00093FC2" w:rsidP="00093FC2">
            <w:pPr>
              <w:jc w:val="center"/>
              <w:outlineLvl w:val="0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 w:rsidRPr="00093FC2"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2</w:t>
            </w:r>
          </w:p>
        </w:tc>
      </w:tr>
    </w:tbl>
    <w:p w:rsidR="00241770" w:rsidRPr="00093FC2" w:rsidRDefault="00241770" w:rsidP="00093FC2">
      <w:pPr>
        <w:rPr>
          <w:rFonts w:ascii="Times New Roman" w:hAnsi="Times New Roman"/>
          <w:color w:val="FF0000"/>
        </w:rPr>
      </w:pPr>
    </w:p>
    <w:p w:rsidR="000244BC" w:rsidRDefault="000244BC"/>
    <w:sectPr w:rsidR="000244BC" w:rsidSect="00C364B0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BAE6B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85DE1FB4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208AD4C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7EBECC8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61906AD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BC4021C"/>
    <w:multiLevelType w:val="hybridMultilevel"/>
    <w:tmpl w:val="196A6038"/>
    <w:lvl w:ilvl="0" w:tplc="04190001">
      <w:start w:val="1"/>
      <w:numFmt w:val="bullet"/>
      <w:pStyle w:val="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41770"/>
    <w:rsid w:val="000244BC"/>
    <w:rsid w:val="00093FC2"/>
    <w:rsid w:val="001F3A5D"/>
    <w:rsid w:val="00241770"/>
    <w:rsid w:val="003355C0"/>
    <w:rsid w:val="00421EF6"/>
    <w:rsid w:val="005E724A"/>
    <w:rsid w:val="00680E09"/>
    <w:rsid w:val="00827150"/>
    <w:rsid w:val="00953ADC"/>
    <w:rsid w:val="00B858F0"/>
    <w:rsid w:val="00C36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1770"/>
    <w:pPr>
      <w:spacing w:after="0" w:line="240" w:lineRule="auto"/>
    </w:pPr>
    <w:rPr>
      <w:rFonts w:cs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24177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semiHidden/>
    <w:unhideWhenUsed/>
    <w:qFormat/>
    <w:rsid w:val="0024177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4177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semiHidden/>
    <w:unhideWhenUsed/>
    <w:qFormat/>
    <w:rsid w:val="002417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semiHidden/>
    <w:unhideWhenUsed/>
    <w:qFormat/>
    <w:rsid w:val="002417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24177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241770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semiHidden/>
    <w:unhideWhenUsed/>
    <w:qFormat/>
    <w:rsid w:val="00241770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24177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177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semiHidden/>
    <w:rsid w:val="00241770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241770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semiHidden/>
    <w:rsid w:val="00241770"/>
    <w:rPr>
      <w:rFonts w:cs="Times New Roman"/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semiHidden/>
    <w:rsid w:val="00241770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241770"/>
    <w:rPr>
      <w:rFonts w:cs="Times New Roman"/>
      <w:b/>
      <w:bCs/>
    </w:rPr>
  </w:style>
  <w:style w:type="character" w:customStyle="1" w:styleId="70">
    <w:name w:val="Заголовок 7 Знак"/>
    <w:basedOn w:val="a1"/>
    <w:link w:val="7"/>
    <w:semiHidden/>
    <w:rsid w:val="00241770"/>
    <w:rPr>
      <w:rFonts w:cs="Times New Roman"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241770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241770"/>
    <w:rPr>
      <w:rFonts w:asciiTheme="majorHAnsi" w:eastAsiaTheme="majorEastAsia" w:hAnsiTheme="majorHAnsi" w:cs="Times New Roman"/>
    </w:rPr>
  </w:style>
  <w:style w:type="character" w:styleId="a4">
    <w:name w:val="Hyperlink"/>
    <w:basedOn w:val="a1"/>
    <w:uiPriority w:val="99"/>
    <w:semiHidden/>
    <w:unhideWhenUsed/>
    <w:rsid w:val="00241770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241770"/>
    <w:rPr>
      <w:color w:val="800080" w:themeColor="followedHyperlink"/>
      <w:u w:val="single"/>
    </w:rPr>
  </w:style>
  <w:style w:type="character" w:styleId="a6">
    <w:name w:val="Emphasis"/>
    <w:basedOn w:val="a1"/>
    <w:uiPriority w:val="20"/>
    <w:qFormat/>
    <w:rsid w:val="00241770"/>
    <w:rPr>
      <w:rFonts w:asciiTheme="minorHAnsi" w:hAnsiTheme="minorHAnsi" w:cs="Calibri" w:hint="default"/>
      <w:b/>
      <w:bCs w:val="0"/>
      <w:i/>
      <w:iCs/>
    </w:rPr>
  </w:style>
  <w:style w:type="paragraph" w:styleId="a7">
    <w:name w:val="Normal (Web)"/>
    <w:basedOn w:val="a0"/>
    <w:semiHidden/>
    <w:unhideWhenUsed/>
    <w:rsid w:val="0024177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footnote text"/>
    <w:basedOn w:val="a0"/>
    <w:link w:val="a9"/>
    <w:semiHidden/>
    <w:unhideWhenUsed/>
    <w:rsid w:val="00241770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rsid w:val="00241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semiHidden/>
    <w:unhideWhenUsed/>
    <w:rsid w:val="00241770"/>
    <w:pPr>
      <w:tabs>
        <w:tab w:val="center" w:pos="4677"/>
        <w:tab w:val="right" w:pos="9355"/>
      </w:tabs>
    </w:pPr>
    <w:rPr>
      <w:rFonts w:ascii="Times New Roman" w:eastAsia="Times New Roman" w:hAnsi="Times New Roman"/>
      <w:lang w:eastAsia="ru-RU"/>
    </w:rPr>
  </w:style>
  <w:style w:type="character" w:customStyle="1" w:styleId="ab">
    <w:name w:val="Верхний колонтитул Знак"/>
    <w:basedOn w:val="a1"/>
    <w:link w:val="aa"/>
    <w:semiHidden/>
    <w:rsid w:val="00241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semiHidden/>
    <w:unhideWhenUsed/>
    <w:rsid w:val="00241770"/>
    <w:pPr>
      <w:tabs>
        <w:tab w:val="center" w:pos="4677"/>
        <w:tab w:val="right" w:pos="9355"/>
      </w:tabs>
    </w:pPr>
    <w:rPr>
      <w:rFonts w:ascii="Times New Roman" w:eastAsia="Times New Roman" w:hAnsi="Times New Roman"/>
      <w:lang w:eastAsia="ru-RU"/>
    </w:rPr>
  </w:style>
  <w:style w:type="character" w:customStyle="1" w:styleId="ad">
    <w:name w:val="Нижний колонтитул Знак"/>
    <w:basedOn w:val="a1"/>
    <w:link w:val="ac"/>
    <w:semiHidden/>
    <w:rsid w:val="00241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0"/>
    <w:link w:val="af"/>
    <w:uiPriority w:val="99"/>
    <w:semiHidden/>
    <w:unhideWhenUsed/>
    <w:rsid w:val="00241770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f">
    <w:name w:val="Текст концевой сноски Знак"/>
    <w:basedOn w:val="a1"/>
    <w:link w:val="ae"/>
    <w:uiPriority w:val="99"/>
    <w:semiHidden/>
    <w:rsid w:val="00241770"/>
    <w:rPr>
      <w:rFonts w:ascii="Calibri" w:eastAsia="Calibri" w:hAnsi="Calibri" w:cs="Times New Roman"/>
      <w:sz w:val="20"/>
      <w:szCs w:val="20"/>
    </w:rPr>
  </w:style>
  <w:style w:type="paragraph" w:styleId="a">
    <w:name w:val="List Bullet"/>
    <w:basedOn w:val="a0"/>
    <w:autoRedefine/>
    <w:uiPriority w:val="99"/>
    <w:semiHidden/>
    <w:unhideWhenUsed/>
    <w:rsid w:val="00241770"/>
    <w:pPr>
      <w:numPr>
        <w:numId w:val="1"/>
      </w:numPr>
      <w:tabs>
        <w:tab w:val="clear" w:pos="360"/>
        <w:tab w:val="num" w:pos="720"/>
        <w:tab w:val="right" w:pos="8640"/>
      </w:tabs>
      <w:ind w:left="72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22">
    <w:name w:val="List 2"/>
    <w:basedOn w:val="a0"/>
    <w:semiHidden/>
    <w:unhideWhenUsed/>
    <w:rsid w:val="00241770"/>
    <w:pPr>
      <w:ind w:left="566" w:hanging="283"/>
    </w:pPr>
    <w:rPr>
      <w:rFonts w:ascii="Times New Roman" w:eastAsia="Times New Roman" w:hAnsi="Times New Roman"/>
      <w:lang w:eastAsia="ru-RU"/>
    </w:rPr>
  </w:style>
  <w:style w:type="paragraph" w:styleId="2">
    <w:name w:val="List Bullet 2"/>
    <w:basedOn w:val="a0"/>
    <w:autoRedefine/>
    <w:uiPriority w:val="99"/>
    <w:semiHidden/>
    <w:unhideWhenUsed/>
    <w:rsid w:val="00241770"/>
    <w:pPr>
      <w:numPr>
        <w:numId w:val="2"/>
      </w:numPr>
      <w:tabs>
        <w:tab w:val="clear" w:pos="643"/>
        <w:tab w:val="num" w:pos="720"/>
        <w:tab w:val="right" w:pos="8640"/>
      </w:tabs>
      <w:ind w:left="72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3">
    <w:name w:val="List Bullet 3"/>
    <w:basedOn w:val="a0"/>
    <w:autoRedefine/>
    <w:uiPriority w:val="99"/>
    <w:semiHidden/>
    <w:unhideWhenUsed/>
    <w:rsid w:val="00241770"/>
    <w:pPr>
      <w:numPr>
        <w:numId w:val="3"/>
      </w:numPr>
      <w:tabs>
        <w:tab w:val="clear" w:pos="926"/>
        <w:tab w:val="num" w:pos="720"/>
        <w:tab w:val="right" w:pos="8640"/>
      </w:tabs>
      <w:ind w:left="72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4">
    <w:name w:val="List Bullet 4"/>
    <w:basedOn w:val="a0"/>
    <w:autoRedefine/>
    <w:uiPriority w:val="99"/>
    <w:semiHidden/>
    <w:unhideWhenUsed/>
    <w:rsid w:val="00241770"/>
    <w:pPr>
      <w:numPr>
        <w:numId w:val="4"/>
      </w:numPr>
      <w:tabs>
        <w:tab w:val="clear" w:pos="1209"/>
        <w:tab w:val="num" w:pos="720"/>
        <w:tab w:val="right" w:pos="8640"/>
      </w:tabs>
      <w:ind w:left="72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5">
    <w:name w:val="List Bullet 5"/>
    <w:basedOn w:val="a0"/>
    <w:autoRedefine/>
    <w:uiPriority w:val="99"/>
    <w:semiHidden/>
    <w:unhideWhenUsed/>
    <w:rsid w:val="00241770"/>
    <w:pPr>
      <w:numPr>
        <w:numId w:val="6"/>
      </w:numPr>
      <w:tabs>
        <w:tab w:val="right" w:pos="8640"/>
      </w:tabs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af0">
    <w:name w:val="Title"/>
    <w:basedOn w:val="a0"/>
    <w:next w:val="a0"/>
    <w:link w:val="af1"/>
    <w:qFormat/>
    <w:rsid w:val="0024177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1"/>
    <w:link w:val="af0"/>
    <w:rsid w:val="0024177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f2">
    <w:name w:val="Body Text"/>
    <w:basedOn w:val="a0"/>
    <w:link w:val="af3"/>
    <w:unhideWhenUsed/>
    <w:rsid w:val="00241770"/>
    <w:pPr>
      <w:spacing w:after="120"/>
    </w:pPr>
    <w:rPr>
      <w:rFonts w:ascii="Times New Roman" w:eastAsia="Calibri" w:hAnsi="Times New Roman"/>
      <w:lang w:eastAsia="ru-RU"/>
    </w:rPr>
  </w:style>
  <w:style w:type="character" w:customStyle="1" w:styleId="af3">
    <w:name w:val="Основной текст Знак"/>
    <w:basedOn w:val="a1"/>
    <w:link w:val="af2"/>
    <w:rsid w:val="0024177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 Indent"/>
    <w:basedOn w:val="a0"/>
    <w:link w:val="af5"/>
    <w:semiHidden/>
    <w:unhideWhenUsed/>
    <w:rsid w:val="00241770"/>
    <w:pPr>
      <w:ind w:firstLine="720"/>
      <w:jc w:val="both"/>
    </w:pPr>
    <w:rPr>
      <w:rFonts w:ascii="Times New Roman" w:eastAsia="Calibri" w:hAnsi="Times New Roman"/>
      <w:sz w:val="28"/>
      <w:lang w:eastAsia="ru-RU"/>
    </w:rPr>
  </w:style>
  <w:style w:type="character" w:customStyle="1" w:styleId="af5">
    <w:name w:val="Основной текст с отступом Знак"/>
    <w:basedOn w:val="a1"/>
    <w:link w:val="af4"/>
    <w:semiHidden/>
    <w:rsid w:val="00241770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6">
    <w:name w:val="Subtitle"/>
    <w:basedOn w:val="a0"/>
    <w:next w:val="a0"/>
    <w:link w:val="af7"/>
    <w:qFormat/>
    <w:rsid w:val="0024177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7">
    <w:name w:val="Подзаголовок Знак"/>
    <w:basedOn w:val="a1"/>
    <w:link w:val="af6"/>
    <w:rsid w:val="00241770"/>
    <w:rPr>
      <w:rFonts w:asciiTheme="majorHAnsi" w:eastAsiaTheme="majorEastAsia" w:hAnsiTheme="majorHAnsi" w:cs="Times New Roman"/>
      <w:sz w:val="24"/>
      <w:szCs w:val="24"/>
    </w:rPr>
  </w:style>
  <w:style w:type="paragraph" w:styleId="23">
    <w:name w:val="Body Text 2"/>
    <w:basedOn w:val="a0"/>
    <w:link w:val="24"/>
    <w:semiHidden/>
    <w:unhideWhenUsed/>
    <w:rsid w:val="00241770"/>
    <w:pPr>
      <w:shd w:val="clear" w:color="auto" w:fill="FFFFFF"/>
      <w:jc w:val="both"/>
    </w:pPr>
    <w:rPr>
      <w:rFonts w:ascii="Times New Roman" w:eastAsia="Calibri" w:hAnsi="Times New Roman"/>
      <w:color w:val="000000"/>
      <w:spacing w:val="9"/>
      <w:sz w:val="28"/>
      <w:szCs w:val="22"/>
      <w:lang w:eastAsia="ru-RU"/>
    </w:rPr>
  </w:style>
  <w:style w:type="character" w:customStyle="1" w:styleId="24">
    <w:name w:val="Основной текст 2 Знак"/>
    <w:basedOn w:val="a1"/>
    <w:link w:val="23"/>
    <w:semiHidden/>
    <w:rsid w:val="00241770"/>
    <w:rPr>
      <w:rFonts w:ascii="Times New Roman" w:eastAsia="Calibri" w:hAnsi="Times New Roman" w:cs="Times New Roman"/>
      <w:color w:val="000000"/>
      <w:spacing w:val="9"/>
      <w:sz w:val="28"/>
      <w:shd w:val="clear" w:color="auto" w:fill="FFFFFF"/>
      <w:lang w:eastAsia="ru-RU"/>
    </w:rPr>
  </w:style>
  <w:style w:type="paragraph" w:styleId="32">
    <w:name w:val="Body Text 3"/>
    <w:basedOn w:val="a0"/>
    <w:link w:val="33"/>
    <w:semiHidden/>
    <w:unhideWhenUsed/>
    <w:rsid w:val="00241770"/>
    <w:pPr>
      <w:jc w:val="both"/>
    </w:pPr>
    <w:rPr>
      <w:rFonts w:ascii="Times New Roman" w:eastAsia="Calibri" w:hAnsi="Times New Roman"/>
      <w:sz w:val="28"/>
      <w:lang w:eastAsia="ru-RU"/>
    </w:rPr>
  </w:style>
  <w:style w:type="character" w:customStyle="1" w:styleId="33">
    <w:name w:val="Основной текст 3 Знак"/>
    <w:basedOn w:val="a1"/>
    <w:link w:val="32"/>
    <w:semiHidden/>
    <w:rsid w:val="00241770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8">
    <w:name w:val="Balloon Text"/>
    <w:basedOn w:val="a0"/>
    <w:link w:val="af9"/>
    <w:semiHidden/>
    <w:unhideWhenUsed/>
    <w:rsid w:val="00241770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9">
    <w:name w:val="Текст выноски Знак"/>
    <w:basedOn w:val="a1"/>
    <w:link w:val="af8"/>
    <w:semiHidden/>
    <w:rsid w:val="00241770"/>
    <w:rPr>
      <w:rFonts w:ascii="Tahoma" w:eastAsia="Times New Roman" w:hAnsi="Tahoma" w:cs="Tahoma"/>
      <w:sz w:val="16"/>
      <w:szCs w:val="16"/>
      <w:lang w:eastAsia="ar-SA"/>
    </w:rPr>
  </w:style>
  <w:style w:type="paragraph" w:styleId="afa">
    <w:name w:val="No Spacing"/>
    <w:basedOn w:val="a0"/>
    <w:qFormat/>
    <w:rsid w:val="00241770"/>
    <w:rPr>
      <w:szCs w:val="32"/>
    </w:rPr>
  </w:style>
  <w:style w:type="paragraph" w:styleId="afb">
    <w:name w:val="List Paragraph"/>
    <w:basedOn w:val="a0"/>
    <w:uiPriority w:val="34"/>
    <w:qFormat/>
    <w:rsid w:val="00241770"/>
    <w:pPr>
      <w:ind w:left="720"/>
      <w:contextualSpacing/>
    </w:pPr>
  </w:style>
  <w:style w:type="paragraph" w:styleId="25">
    <w:name w:val="Quote"/>
    <w:basedOn w:val="a0"/>
    <w:next w:val="a0"/>
    <w:link w:val="26"/>
    <w:uiPriority w:val="29"/>
    <w:qFormat/>
    <w:rsid w:val="00241770"/>
    <w:rPr>
      <w:i/>
    </w:rPr>
  </w:style>
  <w:style w:type="character" w:customStyle="1" w:styleId="26">
    <w:name w:val="Цитата 2 Знак"/>
    <w:basedOn w:val="a1"/>
    <w:link w:val="25"/>
    <w:uiPriority w:val="29"/>
    <w:rsid w:val="00241770"/>
    <w:rPr>
      <w:rFonts w:cs="Times New Roman"/>
      <w:i/>
      <w:sz w:val="24"/>
      <w:szCs w:val="24"/>
    </w:rPr>
  </w:style>
  <w:style w:type="paragraph" w:styleId="afc">
    <w:name w:val="Intense Quote"/>
    <w:basedOn w:val="a0"/>
    <w:next w:val="a0"/>
    <w:link w:val="afd"/>
    <w:uiPriority w:val="30"/>
    <w:qFormat/>
    <w:rsid w:val="00241770"/>
    <w:pPr>
      <w:ind w:left="720" w:right="720"/>
    </w:pPr>
    <w:rPr>
      <w:b/>
      <w:i/>
      <w:szCs w:val="22"/>
    </w:rPr>
  </w:style>
  <w:style w:type="character" w:customStyle="1" w:styleId="afd">
    <w:name w:val="Выделенная цитата Знак"/>
    <w:basedOn w:val="a1"/>
    <w:link w:val="afc"/>
    <w:uiPriority w:val="30"/>
    <w:rsid w:val="00241770"/>
    <w:rPr>
      <w:rFonts w:cs="Times New Roman"/>
      <w:b/>
      <w:i/>
      <w:sz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241770"/>
    <w:pPr>
      <w:outlineLvl w:val="9"/>
    </w:pPr>
  </w:style>
  <w:style w:type="paragraph" w:customStyle="1" w:styleId="34">
    <w:name w:val="Заголовок 3+"/>
    <w:basedOn w:val="a0"/>
    <w:rsid w:val="00241770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0"/>
    <w:qFormat/>
    <w:rsid w:val="00241770"/>
    <w:pPr>
      <w:ind w:left="720"/>
    </w:pPr>
    <w:rPr>
      <w:rFonts w:ascii="Times New Roman" w:eastAsia="Times New Roman" w:hAnsi="Times New Roman"/>
      <w:lang w:val="en-US"/>
    </w:rPr>
  </w:style>
  <w:style w:type="paragraph" w:customStyle="1" w:styleId="aff">
    <w:name w:val="Базовый"/>
    <w:rsid w:val="00241770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</w:rPr>
  </w:style>
  <w:style w:type="paragraph" w:customStyle="1" w:styleId="12">
    <w:name w:val="Стиль1"/>
    <w:basedOn w:val="a0"/>
    <w:rsid w:val="00241770"/>
    <w:pPr>
      <w:spacing w:line="36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Zag2">
    <w:name w:val="Zag_2"/>
    <w:basedOn w:val="a0"/>
    <w:rsid w:val="00241770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lang w:val="en-US" w:eastAsia="ru-RU"/>
    </w:rPr>
  </w:style>
  <w:style w:type="paragraph" w:customStyle="1" w:styleId="ParagraphStyle">
    <w:name w:val="Paragraph Style"/>
    <w:rsid w:val="0024177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3">
    <w:name w:val="Без интервала1"/>
    <w:basedOn w:val="a0"/>
    <w:qFormat/>
    <w:rsid w:val="00241770"/>
    <w:rPr>
      <w:rFonts w:ascii="Times New Roman" w:eastAsia="Times New Roman" w:hAnsi="Times New Roman"/>
      <w:lang w:val="en-US"/>
    </w:rPr>
  </w:style>
  <w:style w:type="character" w:customStyle="1" w:styleId="QuoteChar">
    <w:name w:val="Quote Char"/>
    <w:basedOn w:val="a1"/>
    <w:link w:val="210"/>
    <w:locked/>
    <w:rsid w:val="00241770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210">
    <w:name w:val="Цитата 21"/>
    <w:basedOn w:val="a0"/>
    <w:next w:val="a0"/>
    <w:link w:val="QuoteChar"/>
    <w:qFormat/>
    <w:rsid w:val="00241770"/>
    <w:rPr>
      <w:rFonts w:ascii="Times New Roman" w:eastAsia="Times New Roman" w:hAnsi="Times New Roman"/>
      <w:i/>
      <w:iCs/>
      <w:lang w:val="en-US"/>
    </w:rPr>
  </w:style>
  <w:style w:type="character" w:customStyle="1" w:styleId="IntenseQuoteChar">
    <w:name w:val="Intense Quote Char"/>
    <w:basedOn w:val="a1"/>
    <w:link w:val="14"/>
    <w:locked/>
    <w:rsid w:val="00241770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paragraph" w:customStyle="1" w:styleId="14">
    <w:name w:val="Выделенная цитата1"/>
    <w:basedOn w:val="a0"/>
    <w:next w:val="a0"/>
    <w:link w:val="IntenseQuoteChar"/>
    <w:qFormat/>
    <w:rsid w:val="00241770"/>
    <w:pPr>
      <w:ind w:left="720" w:right="720"/>
    </w:pPr>
    <w:rPr>
      <w:rFonts w:ascii="Times New Roman" w:eastAsia="Times New Roman" w:hAnsi="Times New Roman"/>
      <w:bCs/>
      <w:i/>
      <w:iCs/>
      <w:lang w:val="en-US"/>
    </w:rPr>
  </w:style>
  <w:style w:type="paragraph" w:customStyle="1" w:styleId="15">
    <w:name w:val="Заголовок оглавления1"/>
    <w:basedOn w:val="1"/>
    <w:next w:val="a0"/>
    <w:qFormat/>
    <w:rsid w:val="00241770"/>
    <w:pPr>
      <w:outlineLvl w:val="9"/>
    </w:pPr>
    <w:rPr>
      <w:rFonts w:ascii="Arial" w:eastAsia="Times New Roman" w:hAnsi="Arial" w:cs="Arial"/>
      <w:b w:val="0"/>
      <w:lang w:val="en-US"/>
    </w:rPr>
  </w:style>
  <w:style w:type="paragraph" w:customStyle="1" w:styleId="Style2">
    <w:name w:val="Style2"/>
    <w:basedOn w:val="a0"/>
    <w:rsid w:val="00241770"/>
    <w:pPr>
      <w:widowControl w:val="0"/>
      <w:autoSpaceDE w:val="0"/>
      <w:autoSpaceDN w:val="0"/>
      <w:adjustRightInd w:val="0"/>
      <w:spacing w:line="271" w:lineRule="exact"/>
      <w:ind w:firstLine="339"/>
    </w:pPr>
    <w:rPr>
      <w:rFonts w:ascii="Times New Roman" w:eastAsia="Times New Roman" w:hAnsi="Times New Roman"/>
      <w:lang w:eastAsia="ru-RU"/>
    </w:rPr>
  </w:style>
  <w:style w:type="paragraph" w:customStyle="1" w:styleId="c4">
    <w:name w:val="c4"/>
    <w:basedOn w:val="a0"/>
    <w:rsid w:val="0024177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3">
    <w:name w:val="c3"/>
    <w:basedOn w:val="a0"/>
    <w:rsid w:val="0024177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1">
    <w:name w:val="c1"/>
    <w:basedOn w:val="a0"/>
    <w:rsid w:val="0024177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Style7">
    <w:name w:val="Style7"/>
    <w:basedOn w:val="a0"/>
    <w:uiPriority w:val="99"/>
    <w:rsid w:val="00241770"/>
    <w:pPr>
      <w:widowControl w:val="0"/>
      <w:autoSpaceDE w:val="0"/>
      <w:autoSpaceDN w:val="0"/>
      <w:adjustRightInd w:val="0"/>
    </w:pPr>
    <w:rPr>
      <w:rFonts w:ascii="Times New Roman" w:eastAsia="Calibri" w:hAnsi="Times New Roman"/>
      <w:lang w:eastAsia="ru-RU"/>
    </w:rPr>
  </w:style>
  <w:style w:type="paragraph" w:customStyle="1" w:styleId="27">
    <w:name w:val="Абзац списка2"/>
    <w:basedOn w:val="a0"/>
    <w:rsid w:val="00241770"/>
    <w:pPr>
      <w:ind w:left="720"/>
      <w:contextualSpacing/>
    </w:pPr>
    <w:rPr>
      <w:rFonts w:ascii="Times New Roman" w:eastAsia="Calibri" w:hAnsi="Times New Roman"/>
      <w:lang w:eastAsia="ru-RU"/>
    </w:rPr>
  </w:style>
  <w:style w:type="character" w:customStyle="1" w:styleId="aff0">
    <w:name w:val="Основной текст_"/>
    <w:basedOn w:val="a1"/>
    <w:link w:val="28"/>
    <w:locked/>
    <w:rsid w:val="00241770"/>
    <w:rPr>
      <w:sz w:val="23"/>
      <w:szCs w:val="23"/>
      <w:shd w:val="clear" w:color="auto" w:fill="FFFFFF"/>
    </w:rPr>
  </w:style>
  <w:style w:type="paragraph" w:customStyle="1" w:styleId="28">
    <w:name w:val="Основной текст2"/>
    <w:basedOn w:val="a0"/>
    <w:link w:val="aff0"/>
    <w:rsid w:val="00241770"/>
    <w:pPr>
      <w:shd w:val="clear" w:color="auto" w:fill="FFFFFF"/>
      <w:spacing w:line="240" w:lineRule="atLeast"/>
      <w:ind w:hanging="360"/>
    </w:pPr>
    <w:rPr>
      <w:rFonts w:cstheme="minorBidi"/>
      <w:sz w:val="23"/>
      <w:szCs w:val="23"/>
    </w:rPr>
  </w:style>
  <w:style w:type="paragraph" w:customStyle="1" w:styleId="29">
    <w:name w:val="Без интервала2"/>
    <w:rsid w:val="002417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3">
    <w:name w:val="c13"/>
    <w:basedOn w:val="a0"/>
    <w:rsid w:val="0024177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23">
    <w:name w:val="c23"/>
    <w:basedOn w:val="a0"/>
    <w:rsid w:val="0024177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101">
    <w:name w:val="c101"/>
    <w:basedOn w:val="a0"/>
    <w:rsid w:val="0024177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22">
    <w:name w:val="c22"/>
    <w:basedOn w:val="a0"/>
    <w:rsid w:val="0024177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38">
    <w:name w:val="c38"/>
    <w:basedOn w:val="a0"/>
    <w:rsid w:val="0024177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ff1">
    <w:name w:val="page number"/>
    <w:basedOn w:val="a1"/>
    <w:semiHidden/>
    <w:unhideWhenUsed/>
    <w:rsid w:val="00241770"/>
    <w:rPr>
      <w:rFonts w:ascii="Times New Roman" w:hAnsi="Times New Roman" w:cs="Times New Roman" w:hint="default"/>
    </w:rPr>
  </w:style>
  <w:style w:type="character" w:styleId="aff2">
    <w:name w:val="Subtle Emphasis"/>
    <w:uiPriority w:val="19"/>
    <w:qFormat/>
    <w:rsid w:val="00241770"/>
    <w:rPr>
      <w:i/>
      <w:iCs w:val="0"/>
      <w:color w:val="5A5A5A" w:themeColor="text1" w:themeTint="A5"/>
    </w:rPr>
  </w:style>
  <w:style w:type="character" w:styleId="aff3">
    <w:name w:val="Intense Emphasis"/>
    <w:basedOn w:val="a1"/>
    <w:uiPriority w:val="21"/>
    <w:qFormat/>
    <w:rsid w:val="00241770"/>
    <w:rPr>
      <w:b/>
      <w:bCs w:val="0"/>
      <w:i/>
      <w:iCs w:val="0"/>
      <w:sz w:val="24"/>
      <w:szCs w:val="24"/>
      <w:u w:val="single"/>
    </w:rPr>
  </w:style>
  <w:style w:type="character" w:styleId="aff4">
    <w:name w:val="Subtle Reference"/>
    <w:basedOn w:val="a1"/>
    <w:uiPriority w:val="31"/>
    <w:qFormat/>
    <w:rsid w:val="00241770"/>
    <w:rPr>
      <w:sz w:val="24"/>
      <w:szCs w:val="24"/>
      <w:u w:val="single"/>
    </w:rPr>
  </w:style>
  <w:style w:type="character" w:styleId="aff5">
    <w:name w:val="Intense Reference"/>
    <w:basedOn w:val="a1"/>
    <w:uiPriority w:val="32"/>
    <w:qFormat/>
    <w:rsid w:val="00241770"/>
    <w:rPr>
      <w:b/>
      <w:bCs w:val="0"/>
      <w:sz w:val="24"/>
      <w:u w:val="single"/>
    </w:rPr>
  </w:style>
  <w:style w:type="character" w:styleId="aff6">
    <w:name w:val="Book Title"/>
    <w:basedOn w:val="a1"/>
    <w:uiPriority w:val="33"/>
    <w:qFormat/>
    <w:rsid w:val="00241770"/>
    <w:rPr>
      <w:rFonts w:asciiTheme="majorHAnsi" w:eastAsiaTheme="majorEastAsia" w:hAnsiTheme="majorHAnsi" w:hint="default"/>
      <w:b/>
      <w:bCs w:val="0"/>
      <w:i/>
      <w:iCs w:val="0"/>
      <w:sz w:val="24"/>
      <w:szCs w:val="24"/>
    </w:rPr>
  </w:style>
  <w:style w:type="character" w:customStyle="1" w:styleId="16">
    <w:name w:val="Просмотренная гиперссылка1"/>
    <w:basedOn w:val="a1"/>
    <w:uiPriority w:val="99"/>
    <w:semiHidden/>
    <w:rsid w:val="00241770"/>
    <w:rPr>
      <w:color w:val="800080"/>
      <w:u w:val="single"/>
    </w:rPr>
  </w:style>
  <w:style w:type="character" w:customStyle="1" w:styleId="FontStyle19">
    <w:name w:val="Font Style19"/>
    <w:basedOn w:val="a1"/>
    <w:rsid w:val="00241770"/>
    <w:rPr>
      <w:rFonts w:ascii="Times New Roman" w:hAnsi="Times New Roman" w:cs="Times New Roman" w:hint="default"/>
      <w:sz w:val="22"/>
      <w:szCs w:val="22"/>
    </w:rPr>
  </w:style>
  <w:style w:type="character" w:customStyle="1" w:styleId="apple-converted-space">
    <w:name w:val="apple-converted-space"/>
    <w:basedOn w:val="a1"/>
    <w:rsid w:val="00241770"/>
  </w:style>
  <w:style w:type="character" w:customStyle="1" w:styleId="Zag11">
    <w:name w:val="Zag_11"/>
    <w:rsid w:val="00241770"/>
  </w:style>
  <w:style w:type="character" w:customStyle="1" w:styleId="17">
    <w:name w:val="Слабое выделение1"/>
    <w:basedOn w:val="a1"/>
    <w:qFormat/>
    <w:rsid w:val="00241770"/>
    <w:rPr>
      <w:i/>
      <w:iCs/>
      <w:color w:val="auto"/>
    </w:rPr>
  </w:style>
  <w:style w:type="character" w:customStyle="1" w:styleId="18">
    <w:name w:val="Сильное выделение1"/>
    <w:basedOn w:val="a1"/>
    <w:qFormat/>
    <w:rsid w:val="00241770"/>
    <w:rPr>
      <w:b/>
      <w:bCs/>
      <w:i/>
      <w:iCs/>
      <w:sz w:val="24"/>
      <w:szCs w:val="24"/>
      <w:u w:val="single"/>
    </w:rPr>
  </w:style>
  <w:style w:type="character" w:customStyle="1" w:styleId="19">
    <w:name w:val="Слабая ссылка1"/>
    <w:basedOn w:val="a1"/>
    <w:qFormat/>
    <w:rsid w:val="00241770"/>
    <w:rPr>
      <w:sz w:val="24"/>
      <w:szCs w:val="24"/>
      <w:u w:val="single"/>
    </w:rPr>
  </w:style>
  <w:style w:type="character" w:customStyle="1" w:styleId="1a">
    <w:name w:val="Сильная ссылка1"/>
    <w:basedOn w:val="a1"/>
    <w:qFormat/>
    <w:rsid w:val="00241770"/>
    <w:rPr>
      <w:b/>
      <w:bCs/>
      <w:sz w:val="24"/>
      <w:szCs w:val="24"/>
      <w:u w:val="single"/>
    </w:rPr>
  </w:style>
  <w:style w:type="character" w:customStyle="1" w:styleId="1b">
    <w:name w:val="Название книги1"/>
    <w:basedOn w:val="a1"/>
    <w:qFormat/>
    <w:rsid w:val="00241770"/>
    <w:rPr>
      <w:rFonts w:ascii="Arial" w:hAnsi="Arial" w:cs="Arial" w:hint="default"/>
      <w:b/>
      <w:bCs/>
      <w:i/>
      <w:iCs/>
      <w:sz w:val="24"/>
      <w:szCs w:val="24"/>
    </w:rPr>
  </w:style>
  <w:style w:type="character" w:customStyle="1" w:styleId="FontStyle24">
    <w:name w:val="Font Style24"/>
    <w:basedOn w:val="a1"/>
    <w:rsid w:val="00241770"/>
    <w:rPr>
      <w:rFonts w:ascii="Times New Roman" w:hAnsi="Times New Roman" w:cs="Times New Roman" w:hint="default"/>
      <w:sz w:val="30"/>
      <w:szCs w:val="30"/>
    </w:rPr>
  </w:style>
  <w:style w:type="character" w:customStyle="1" w:styleId="FontStyle32">
    <w:name w:val="Font Style32"/>
    <w:basedOn w:val="a1"/>
    <w:rsid w:val="00241770"/>
    <w:rPr>
      <w:rFonts w:ascii="Times New Roman" w:hAnsi="Times New Roman" w:cs="Times New Roman" w:hint="default"/>
      <w:sz w:val="28"/>
      <w:szCs w:val="28"/>
    </w:rPr>
  </w:style>
  <w:style w:type="character" w:customStyle="1" w:styleId="FontStyle21">
    <w:name w:val="Font Style21"/>
    <w:basedOn w:val="a1"/>
    <w:rsid w:val="00241770"/>
    <w:rPr>
      <w:rFonts w:ascii="Times New Roman" w:hAnsi="Times New Roman" w:cs="Times New Roman" w:hint="default"/>
      <w:i/>
      <w:iCs/>
      <w:sz w:val="30"/>
      <w:szCs w:val="30"/>
    </w:rPr>
  </w:style>
  <w:style w:type="character" w:customStyle="1" w:styleId="apple-style-span">
    <w:name w:val="apple-style-span"/>
    <w:basedOn w:val="a1"/>
    <w:rsid w:val="00241770"/>
  </w:style>
  <w:style w:type="character" w:customStyle="1" w:styleId="c0">
    <w:name w:val="c0"/>
    <w:basedOn w:val="a1"/>
    <w:rsid w:val="00241770"/>
  </w:style>
  <w:style w:type="character" w:customStyle="1" w:styleId="FontStyle93">
    <w:name w:val="Font Style93"/>
    <w:uiPriority w:val="99"/>
    <w:rsid w:val="00241770"/>
    <w:rPr>
      <w:rFonts w:ascii="Arial Black" w:hAnsi="Arial Black" w:cs="Arial Black" w:hint="default"/>
      <w:spacing w:val="-10"/>
      <w:sz w:val="26"/>
      <w:szCs w:val="26"/>
    </w:rPr>
  </w:style>
  <w:style w:type="character" w:customStyle="1" w:styleId="TitleChar">
    <w:name w:val="Title Char"/>
    <w:basedOn w:val="a1"/>
    <w:locked/>
    <w:rsid w:val="00241770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35">
    <w:name w:val="Знак Знак3"/>
    <w:basedOn w:val="a1"/>
    <w:rsid w:val="00241770"/>
    <w:rPr>
      <w:rFonts w:ascii="Times New Roman" w:hAnsi="Times New Roman" w:cs="Times New Roman" w:hint="default"/>
      <w:sz w:val="24"/>
      <w:szCs w:val="24"/>
      <w:lang w:bidi="ar-SA"/>
    </w:rPr>
  </w:style>
  <w:style w:type="character" w:customStyle="1" w:styleId="2a">
    <w:name w:val="Знак Знак2"/>
    <w:basedOn w:val="a1"/>
    <w:rsid w:val="00241770"/>
    <w:rPr>
      <w:rFonts w:ascii="Times New Roman" w:hAnsi="Times New Roman" w:cs="Times New Roman" w:hint="default"/>
      <w:sz w:val="24"/>
      <w:szCs w:val="24"/>
      <w:lang w:bidi="ar-SA"/>
    </w:rPr>
  </w:style>
  <w:style w:type="character" w:customStyle="1" w:styleId="aff7">
    <w:name w:val="Знак Знак"/>
    <w:basedOn w:val="a1"/>
    <w:rsid w:val="00241770"/>
    <w:rPr>
      <w:rFonts w:ascii="Times New Roman" w:eastAsia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42">
    <w:name w:val="Знак Знак4"/>
    <w:rsid w:val="00241770"/>
    <w:rPr>
      <w:rFonts w:ascii="Arial" w:hAnsi="Arial" w:cs="Arial" w:hint="default"/>
      <w:b/>
      <w:bCs/>
      <w:kern w:val="28"/>
      <w:sz w:val="32"/>
      <w:szCs w:val="32"/>
      <w:lang w:val="ru-RU" w:eastAsia="ru-RU" w:bidi="ar-SA"/>
    </w:rPr>
  </w:style>
  <w:style w:type="character" w:customStyle="1" w:styleId="c28">
    <w:name w:val="c28"/>
    <w:basedOn w:val="a1"/>
    <w:rsid w:val="00241770"/>
  </w:style>
  <w:style w:type="character" w:customStyle="1" w:styleId="c5">
    <w:name w:val="c5"/>
    <w:basedOn w:val="a1"/>
    <w:rsid w:val="00241770"/>
  </w:style>
  <w:style w:type="character" w:customStyle="1" w:styleId="c141">
    <w:name w:val="c141"/>
    <w:basedOn w:val="a1"/>
    <w:rsid w:val="00241770"/>
  </w:style>
  <w:style w:type="table" w:styleId="aff8">
    <w:name w:val="Table Grid"/>
    <w:basedOn w:val="a2"/>
    <w:uiPriority w:val="59"/>
    <w:rsid w:val="0024177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4171</Words>
  <Characters>23781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Анна</cp:lastModifiedBy>
  <cp:revision>4</cp:revision>
  <dcterms:created xsi:type="dcterms:W3CDTF">2017-08-23T16:34:00Z</dcterms:created>
  <dcterms:modified xsi:type="dcterms:W3CDTF">2017-08-24T13:56:00Z</dcterms:modified>
</cp:coreProperties>
</file>